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DC2C" w14:textId="77777777" w:rsidR="0075161A" w:rsidRPr="0075161A" w:rsidRDefault="0075161A" w:rsidP="0075161A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b/>
          <w:iCs/>
          <w:sz w:val="24"/>
          <w:szCs w:val="24"/>
          <w:lang w:eastAsia="pl-PL"/>
        </w:rPr>
      </w:pPr>
      <w:r w:rsidRPr="0075161A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OŚWIADCZENIE</w:t>
      </w:r>
    </w:p>
    <w:p w14:paraId="74A5488A" w14:textId="77777777"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CDE0F" w14:textId="77777777"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w związku z ubieganiem się </w:t>
      </w:r>
      <w:r w:rsidR="00C1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stypendium, zgodnie z Rozporządzeniem Parlamentu Europejskiego i Rady (UE) 2016/679 </w:t>
      </w:r>
      <w:r w:rsidR="00C1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>z 27 kwietnia 2016r. w sprawie ochrony osób fizycznych w związku z przetwarzaniem danych osobowych i w sprawie swobodnego przepływu takich danych oraz uchylenia dyrektywy 95/46/WE (DZ.Urz.UE.L.nr 119)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3F85BE" w14:textId="77777777"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AAEE0" w14:textId="77777777" w:rsidR="0075161A" w:rsidRDefault="0075161A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13B3F2" w14:textId="77777777" w:rsidR="0075161A" w:rsidRDefault="00152A62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7516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58EB2C52" w14:textId="77777777" w:rsidR="0075161A" w:rsidRDefault="00152A62" w:rsidP="00751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</w:t>
      </w:r>
      <w:r w:rsidR="0075161A"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ucznia/studenta składającego oświadczenie</w:t>
      </w:r>
    </w:p>
    <w:p w14:paraId="511024B9" w14:textId="77777777" w:rsidR="0075161A" w:rsidRDefault="0075161A" w:rsidP="00751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C17668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</w:p>
    <w:p w14:paraId="735DAC5D" w14:textId="77777777" w:rsidR="0075161A" w:rsidRPr="0075161A" w:rsidRDefault="0075161A" w:rsidP="007516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</w:p>
    <w:p w14:paraId="6BAA5FD9" w14:textId="77777777"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2BEF9D" w14:textId="77777777"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93FD2D" w14:textId="77777777"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……………………………….………</w:t>
      </w:r>
    </w:p>
    <w:p w14:paraId="4A648875" w14:textId="77777777"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(rodzica/opiekuna prawnego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)*</w:t>
      </w:r>
    </w:p>
    <w:p w14:paraId="0DD3CA92" w14:textId="77777777"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F0341" w14:textId="7B5EFD4E"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*W przypadku kiedy dziecko jest niepełnole</w:t>
      </w:r>
      <w:r w:rsidR="00025A67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Pr="0075161A">
        <w:rPr>
          <w:rFonts w:ascii="Times New Roman" w:eastAsia="Times New Roman" w:hAnsi="Times New Roman" w:cs="Times New Roman"/>
          <w:sz w:val="20"/>
          <w:szCs w:val="20"/>
          <w:lang w:eastAsia="pl-PL"/>
        </w:rPr>
        <w:t>nie wymagany jest podpis rodzica/opiekuna prawnego</w:t>
      </w:r>
    </w:p>
    <w:p w14:paraId="07FCA1A5" w14:textId="77777777" w:rsid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1DFEE" w14:textId="77777777" w:rsidR="0075161A" w:rsidRPr="0075161A" w:rsidRDefault="0075161A" w:rsidP="00751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886EA5" w14:textId="77777777" w:rsidR="0075161A" w:rsidRPr="00152A62" w:rsidRDefault="0075161A" w:rsidP="007516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Informacj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ogóln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dla właściciel</w:t>
      </w:r>
      <w:r w:rsidR="00C17668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a</w:t>
      </w:r>
      <w:r w:rsidRPr="00152A62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 xml:space="preserve"> danych osobowych</w:t>
      </w:r>
    </w:p>
    <w:p w14:paraId="6C09B131" w14:textId="77777777" w:rsidR="0075161A" w:rsidRPr="00152A62" w:rsidRDefault="0075161A" w:rsidP="0075161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Szanowni Państwo w związku z przetwarzaniem Państwa danych osobowych informuję, że:</w:t>
      </w:r>
    </w:p>
    <w:p w14:paraId="4ADFA24E" w14:textId="77777777"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14:paraId="00626DC5" w14:textId="77777777"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Państwa dane osobowe są przetwarzane w celach: udzielenia i wypłaty stypendium uczniom w roku szkolnym i studentom w roku akademickim zameldowanym na terenie województwa wielkopolskiego oraz archiwizacji</w:t>
      </w:r>
    </w:p>
    <w:p w14:paraId="5B19D377" w14:textId="77777777"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Państwa dane osobowe przetwarzamy: </w:t>
      </w:r>
    </w:p>
    <w:p w14:paraId="08D25F37" w14:textId="77777777" w:rsidR="0075161A" w:rsidRPr="00152A62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wyrażonej przez Państwa zgody;</w:t>
      </w:r>
    </w:p>
    <w:p w14:paraId="099B80D3" w14:textId="77777777" w:rsidR="0075161A" w:rsidRPr="00152A62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wypełnieniem obowiązku prawnego ciążącym na administratorze;</w:t>
      </w:r>
    </w:p>
    <w:p w14:paraId="2DA9C8D7" w14:textId="77777777" w:rsidR="0075161A" w:rsidRPr="00152A62" w:rsidRDefault="0075161A" w:rsidP="00152A62">
      <w:pPr>
        <w:numPr>
          <w:ilvl w:val="0"/>
          <w:numId w:val="1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związanych z przetwarzaniem danych osobowych prosimy o kontakt z</w:t>
      </w:r>
    </w:p>
    <w:p w14:paraId="658A9DB2" w14:textId="77777777" w:rsidR="0075161A" w:rsidRPr="00152A62" w:rsidRDefault="0075161A" w:rsidP="0075161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osobowych, Departament Organizacyjny i Kadr, Urząd Marszałkowski Województwa Wielkopolskiego w Poznaniu, al. Niepodległości 34,</w:t>
      </w:r>
    </w:p>
    <w:p w14:paraId="11D09B58" w14:textId="77777777" w:rsidR="0075161A" w:rsidRPr="00152A62" w:rsidRDefault="0075161A" w:rsidP="0075161A">
      <w:pPr>
        <w:keepNext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61-714 Poznań, e-mail: </w:t>
      </w:r>
      <w:hyperlink r:id="rId5" w:history="1">
        <w:r w:rsidRPr="00152A62">
          <w:rPr>
            <w:rFonts w:ascii="Times New Roman" w:eastAsia="Times New Roman" w:hAnsi="Times New Roman" w:cs="Times New Roman"/>
            <w:iCs/>
            <w:sz w:val="20"/>
            <w:szCs w:val="20"/>
            <w:u w:val="single"/>
            <w:lang w:eastAsia="pl-PL"/>
          </w:rPr>
          <w:t>inspektor.ochrony@umww.pl</w:t>
        </w:r>
      </w:hyperlink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;</w:t>
      </w:r>
    </w:p>
    <w:p w14:paraId="0AE4451B" w14:textId="77777777"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Państwa dane osobowe będą przetwarzane przez okres 5 lat licząc od roku następnego w którym zakończono sprawę zgodnie z Instrukcją Kancelaryjną; </w:t>
      </w:r>
    </w:p>
    <w:p w14:paraId="723BD0E2" w14:textId="77777777"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Podanie danych osobowych jest: </w:t>
      </w:r>
    </w:p>
    <w:p w14:paraId="7BC95127" w14:textId="77777777" w:rsidR="0075161A" w:rsidRPr="00152A62" w:rsidRDefault="0075161A" w:rsidP="0075161A">
      <w:pPr>
        <w:keepNext/>
        <w:numPr>
          <w:ilvl w:val="1"/>
          <w:numId w:val="1"/>
        </w:numPr>
        <w:spacing w:after="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warunkiem umownym a ich niepodanie skutkuje brakiem możliwości realizacji celów, dla których są gromadzone;</w:t>
      </w:r>
    </w:p>
    <w:p w14:paraId="753B4A76" w14:textId="77777777"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usunięcia danych osobowych, w przypadku o którym mowa w pkt. 3a;</w:t>
      </w:r>
    </w:p>
    <w:p w14:paraId="7EA49676" w14:textId="77777777"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Przysługuje Państwu prawo do cofnięcia zgody na przetwarzanie danych osobowych, w przypadku </w:t>
      </w:r>
      <w:r w:rsidR="00C1766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                        </w:t>
      </w: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 którym mowa w pkt. 3a;</w:t>
      </w:r>
    </w:p>
    <w:p w14:paraId="0B2D27FA" w14:textId="77777777"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przenoszenia danych, w przypadku o którym mowa w pkt. 3a  gdy dane te są przetwarzane w sposób zautomatyzowany;</w:t>
      </w:r>
    </w:p>
    <w:p w14:paraId="5E636614" w14:textId="77777777"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do dostępu do danych osobowych, ich sprostowania lub ograniczenia przetwarzania;</w:t>
      </w:r>
    </w:p>
    <w:p w14:paraId="264FF950" w14:textId="77777777" w:rsidR="0075161A" w:rsidRPr="00152A62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Przysługuje Państwu prawo wniesienia skargi do organu nadzorczego;</w:t>
      </w:r>
    </w:p>
    <w:p w14:paraId="651C490D" w14:textId="77777777" w:rsidR="0075161A" w:rsidRPr="00152A62" w:rsidRDefault="0075161A" w:rsidP="00751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2A62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nie są przetwarzane w sposób zautomatyzowany w celu podjęcia jakiejkolwiek decyzji.</w:t>
      </w:r>
    </w:p>
    <w:p w14:paraId="092B7382" w14:textId="77777777" w:rsidR="002C30FE" w:rsidRDefault="002C30FE" w:rsidP="0075161A">
      <w:pPr>
        <w:jc w:val="both"/>
      </w:pPr>
    </w:p>
    <w:sectPr w:rsidR="002C30FE" w:rsidSect="00706C3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725227">
    <w:abstractNumId w:val="1"/>
  </w:num>
  <w:num w:numId="2" w16cid:durableId="70779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1A"/>
    <w:rsid w:val="00025A67"/>
    <w:rsid w:val="00152A62"/>
    <w:rsid w:val="002C30FE"/>
    <w:rsid w:val="00706C35"/>
    <w:rsid w:val="0075161A"/>
    <w:rsid w:val="00C1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4768"/>
  <w15:chartTrackingRefBased/>
  <w15:docId w15:val="{2187C286-F97F-4E38-9D7D-5923D3EB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Anzelika</dc:creator>
  <cp:keywords/>
  <dc:description/>
  <cp:lastModifiedBy>Elżbieta Spychaj</cp:lastModifiedBy>
  <cp:revision>6</cp:revision>
  <cp:lastPrinted>2022-08-23T07:39:00Z</cp:lastPrinted>
  <dcterms:created xsi:type="dcterms:W3CDTF">2018-08-16T11:52:00Z</dcterms:created>
  <dcterms:modified xsi:type="dcterms:W3CDTF">2022-08-23T07:39:00Z</dcterms:modified>
</cp:coreProperties>
</file>