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9F" w:rsidRPr="00AA5F94" w:rsidRDefault="0054769F" w:rsidP="00B102F4">
      <w:pPr>
        <w:autoSpaceDE w:val="0"/>
        <w:spacing w:line="276" w:lineRule="auto"/>
        <w:jc w:val="center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XXI</w:t>
      </w:r>
      <w:r w:rsidR="00AA5F94" w:rsidRPr="00AA5F94">
        <w:rPr>
          <w:rFonts w:ascii="Garamond" w:hAnsi="Garamond"/>
          <w:color w:val="000000" w:themeColor="text1"/>
        </w:rPr>
        <w:t>I</w:t>
      </w:r>
      <w:r w:rsidR="00F34C9E">
        <w:rPr>
          <w:rFonts w:ascii="Garamond" w:hAnsi="Garamond"/>
          <w:color w:val="000000" w:themeColor="text1"/>
        </w:rPr>
        <w:t xml:space="preserve"> Wojewódzko – D</w:t>
      </w:r>
      <w:r w:rsidRPr="00AA5F94">
        <w:rPr>
          <w:rFonts w:ascii="Garamond" w:hAnsi="Garamond"/>
          <w:color w:val="000000" w:themeColor="text1"/>
        </w:rPr>
        <w:t>iecezjalne Dożynki Wielkopolskie</w:t>
      </w:r>
    </w:p>
    <w:p w:rsidR="002C6B8A" w:rsidRPr="00AA5F94" w:rsidRDefault="00AA5F94" w:rsidP="00B102F4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Pleszew</w:t>
      </w:r>
      <w:r w:rsidR="0054769F" w:rsidRPr="00AA5F94">
        <w:rPr>
          <w:rFonts w:ascii="Garamond" w:hAnsi="Garamond"/>
          <w:color w:val="000000" w:themeColor="text1"/>
        </w:rPr>
        <w:t>, 2</w:t>
      </w:r>
      <w:r w:rsidRPr="00AA5F94">
        <w:rPr>
          <w:rFonts w:ascii="Garamond" w:hAnsi="Garamond"/>
          <w:color w:val="000000" w:themeColor="text1"/>
        </w:rPr>
        <w:t>7</w:t>
      </w:r>
      <w:r w:rsidR="0054769F" w:rsidRPr="00AA5F94">
        <w:rPr>
          <w:rFonts w:ascii="Garamond" w:hAnsi="Garamond"/>
          <w:color w:val="000000" w:themeColor="text1"/>
        </w:rPr>
        <w:t xml:space="preserve"> sierpnia 20</w:t>
      </w:r>
      <w:r w:rsidRPr="00AA5F94">
        <w:rPr>
          <w:rFonts w:ascii="Garamond" w:hAnsi="Garamond"/>
          <w:color w:val="000000" w:themeColor="text1"/>
        </w:rPr>
        <w:t>23</w:t>
      </w:r>
      <w:r w:rsidR="0054769F" w:rsidRPr="00AA5F94">
        <w:rPr>
          <w:rFonts w:ascii="Garamond" w:hAnsi="Garamond"/>
          <w:color w:val="000000" w:themeColor="text1"/>
        </w:rPr>
        <w:t xml:space="preserve"> r.</w:t>
      </w:r>
    </w:p>
    <w:p w:rsidR="00D65CC1" w:rsidRPr="00AA5F94" w:rsidRDefault="00D65CC1" w:rsidP="00B102F4">
      <w:pPr>
        <w:spacing w:line="276" w:lineRule="auto"/>
        <w:jc w:val="center"/>
        <w:rPr>
          <w:rFonts w:ascii="Garamond" w:hAnsi="Garamond"/>
          <w:color w:val="000000" w:themeColor="text1"/>
        </w:rPr>
      </w:pPr>
    </w:p>
    <w:p w:rsidR="00CF72C3" w:rsidRPr="00AA5F94" w:rsidRDefault="00CF72C3" w:rsidP="00B102F4">
      <w:pPr>
        <w:spacing w:line="276" w:lineRule="auto"/>
        <w:jc w:val="center"/>
        <w:rPr>
          <w:rFonts w:ascii="Garamond" w:hAnsi="Garamond"/>
          <w:color w:val="000000" w:themeColor="text1"/>
        </w:rPr>
      </w:pPr>
    </w:p>
    <w:p w:rsidR="002C6B8A" w:rsidRPr="00AA5F94" w:rsidRDefault="002C6B8A" w:rsidP="00B102F4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Regulamin udziału w Wystawie Rolniczej</w:t>
      </w:r>
    </w:p>
    <w:p w:rsidR="00940CDB" w:rsidRPr="00AA5F94" w:rsidRDefault="00940CDB" w:rsidP="00940CDB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1</w:t>
      </w:r>
    </w:p>
    <w:p w:rsidR="002C6B8A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Regulamin dotyczy warunków udziału oraz organizacji Wystawy Rolniczej, zwanej dalej Wystawą.</w:t>
      </w:r>
    </w:p>
    <w:p w:rsidR="002C6B8A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2</w:t>
      </w:r>
    </w:p>
    <w:p w:rsidR="002C6B8A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Celem Wystawy jest promocja</w:t>
      </w:r>
      <w:r w:rsidR="00AF4CD9" w:rsidRPr="00251579">
        <w:rPr>
          <w:rFonts w:ascii="Garamond" w:hAnsi="Garamond"/>
          <w:color w:val="000000" w:themeColor="text1"/>
        </w:rPr>
        <w:t xml:space="preserve"> rolnictwa,</w:t>
      </w:r>
      <w:r w:rsidRPr="00251579">
        <w:rPr>
          <w:rFonts w:ascii="Garamond" w:hAnsi="Garamond"/>
          <w:color w:val="000000" w:themeColor="text1"/>
        </w:rPr>
        <w:t xml:space="preserve"> produktów</w:t>
      </w:r>
      <w:r w:rsidR="00CF72C3" w:rsidRPr="00251579">
        <w:rPr>
          <w:rFonts w:ascii="Garamond" w:hAnsi="Garamond"/>
          <w:color w:val="000000" w:themeColor="text1"/>
        </w:rPr>
        <w:t xml:space="preserve"> i</w:t>
      </w:r>
      <w:r w:rsidRPr="00251579">
        <w:rPr>
          <w:rFonts w:ascii="Garamond" w:hAnsi="Garamond"/>
          <w:color w:val="000000" w:themeColor="text1"/>
        </w:rPr>
        <w:t xml:space="preserve"> producentów rolnych </w:t>
      </w:r>
      <w:r w:rsidR="001D69C9" w:rsidRPr="00251579">
        <w:rPr>
          <w:rFonts w:ascii="Garamond" w:hAnsi="Garamond"/>
          <w:color w:val="000000" w:themeColor="text1"/>
        </w:rPr>
        <w:t>oraz</w:t>
      </w:r>
      <w:r w:rsidRPr="00251579">
        <w:rPr>
          <w:rFonts w:ascii="Garamond" w:hAnsi="Garamond"/>
          <w:color w:val="000000" w:themeColor="text1"/>
        </w:rPr>
        <w:t xml:space="preserve"> dorobku kulturowego wsi.</w:t>
      </w:r>
    </w:p>
    <w:p w:rsidR="002C6B8A" w:rsidRPr="00251579" w:rsidRDefault="002C6B8A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3</w:t>
      </w:r>
    </w:p>
    <w:p w:rsidR="00D30DA6" w:rsidRPr="00251579" w:rsidRDefault="001D69C9" w:rsidP="005C4B0D">
      <w:pPr>
        <w:numPr>
          <w:ilvl w:val="0"/>
          <w:numId w:val="1"/>
        </w:numPr>
        <w:tabs>
          <w:tab w:val="clear" w:pos="0"/>
          <w:tab w:val="num" w:pos="-357"/>
        </w:tabs>
        <w:spacing w:after="80" w:line="276" w:lineRule="auto"/>
        <w:ind w:left="357" w:hanging="357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Organizator</w:t>
      </w:r>
      <w:r w:rsidR="00D30DA6" w:rsidRPr="00251579">
        <w:rPr>
          <w:rFonts w:ascii="Garamond" w:hAnsi="Garamond"/>
          <w:color w:val="000000" w:themeColor="text1"/>
        </w:rPr>
        <w:t>ami</w:t>
      </w:r>
      <w:r w:rsidRPr="00251579">
        <w:rPr>
          <w:rFonts w:ascii="Garamond" w:hAnsi="Garamond"/>
          <w:color w:val="000000" w:themeColor="text1"/>
        </w:rPr>
        <w:t xml:space="preserve"> Wystawy </w:t>
      </w:r>
      <w:r w:rsidR="00D30DA6" w:rsidRPr="00251579">
        <w:rPr>
          <w:rFonts w:ascii="Garamond" w:hAnsi="Garamond"/>
          <w:color w:val="000000" w:themeColor="text1"/>
        </w:rPr>
        <w:t>Rolniczej są:</w:t>
      </w:r>
    </w:p>
    <w:p w:rsidR="00AA5F94" w:rsidRPr="00251579" w:rsidRDefault="004C3ADA" w:rsidP="005C4B0D">
      <w:pPr>
        <w:spacing w:line="276" w:lineRule="auto"/>
        <w:ind w:left="357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1. </w:t>
      </w:r>
      <w:r w:rsidR="00F34C9E" w:rsidRPr="00251579">
        <w:rPr>
          <w:rFonts w:ascii="Garamond" w:hAnsi="Garamond"/>
          <w:color w:val="000000" w:themeColor="text1"/>
        </w:rPr>
        <w:t>Samorząd Województwa Wielkopolskiego</w:t>
      </w:r>
      <w:r w:rsidR="00D30DA6" w:rsidRPr="00251579">
        <w:rPr>
          <w:rFonts w:ascii="Garamond" w:hAnsi="Garamond"/>
          <w:color w:val="000000" w:themeColor="text1"/>
        </w:rPr>
        <w:t xml:space="preserve">, </w:t>
      </w:r>
    </w:p>
    <w:p w:rsidR="00D30DA6" w:rsidRPr="00251579" w:rsidRDefault="00F34C9E" w:rsidP="005C4B0D">
      <w:pPr>
        <w:spacing w:line="276" w:lineRule="auto"/>
        <w:ind w:left="357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2. Powiat Pleszewski</w:t>
      </w:r>
      <w:r w:rsidR="00D30DA6" w:rsidRPr="00251579">
        <w:rPr>
          <w:rFonts w:ascii="Garamond" w:hAnsi="Garamond"/>
          <w:color w:val="000000" w:themeColor="text1"/>
        </w:rPr>
        <w:t>,</w:t>
      </w:r>
    </w:p>
    <w:p w:rsidR="002C6B8A" w:rsidRPr="00251579" w:rsidRDefault="00D30DA6" w:rsidP="005C4B0D">
      <w:pPr>
        <w:spacing w:line="276" w:lineRule="auto"/>
        <w:ind w:left="357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3. </w:t>
      </w:r>
      <w:r w:rsidR="00F34C9E" w:rsidRPr="00251579">
        <w:rPr>
          <w:rFonts w:ascii="Garamond" w:hAnsi="Garamond"/>
          <w:color w:val="000000" w:themeColor="text1"/>
        </w:rPr>
        <w:t>Miasto i Gmina Pleszew</w:t>
      </w:r>
      <w:r w:rsidR="006F2339" w:rsidRPr="00251579">
        <w:rPr>
          <w:rFonts w:ascii="Garamond" w:hAnsi="Garamond"/>
          <w:color w:val="000000" w:themeColor="text1"/>
        </w:rPr>
        <w:t>,</w:t>
      </w:r>
    </w:p>
    <w:p w:rsidR="006F2339" w:rsidRPr="00251579" w:rsidRDefault="006F2339" w:rsidP="005C4B0D">
      <w:pPr>
        <w:spacing w:after="80" w:line="276" w:lineRule="auto"/>
        <w:ind w:left="357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zwani dalej Organizatorami Wystawy.</w:t>
      </w:r>
    </w:p>
    <w:p w:rsidR="002C6B8A" w:rsidRPr="00251579" w:rsidRDefault="002C6B8A" w:rsidP="005C4B0D">
      <w:pPr>
        <w:numPr>
          <w:ilvl w:val="0"/>
          <w:numId w:val="1"/>
        </w:numPr>
        <w:tabs>
          <w:tab w:val="clear" w:pos="0"/>
          <w:tab w:val="num" w:pos="-357"/>
        </w:tabs>
        <w:spacing w:after="80" w:line="276" w:lineRule="auto"/>
        <w:ind w:left="357" w:hanging="357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Podmiot, który wyraża wolę udziału w Wystawie, zobowiązany jest do wypełnienia formularza zgłoszeniowego, stanowiącego załącznik nr 1 do niniejszego Regulaminu</w:t>
      </w:r>
      <w:r w:rsidR="0016049A" w:rsidRPr="00251579">
        <w:rPr>
          <w:rFonts w:ascii="Garamond" w:hAnsi="Garamond"/>
          <w:color w:val="000000" w:themeColor="text1"/>
        </w:rPr>
        <w:t xml:space="preserve"> i </w:t>
      </w:r>
      <w:r w:rsidRPr="00251579">
        <w:rPr>
          <w:rFonts w:ascii="Garamond" w:hAnsi="Garamond"/>
          <w:color w:val="000000" w:themeColor="text1"/>
        </w:rPr>
        <w:t>przesłania go do</w:t>
      </w:r>
      <w:r w:rsidR="00AA5F94" w:rsidRPr="00251579">
        <w:rPr>
          <w:rFonts w:ascii="Garamond" w:hAnsi="Garamond"/>
          <w:color w:val="000000" w:themeColor="text1"/>
        </w:rPr>
        <w:t xml:space="preserve"> </w:t>
      </w:r>
      <w:r w:rsidR="00F34C9E" w:rsidRPr="00251579">
        <w:rPr>
          <w:rFonts w:ascii="Garamond" w:hAnsi="Garamond"/>
          <w:color w:val="000000" w:themeColor="text1"/>
        </w:rPr>
        <w:t xml:space="preserve">Starostwa Powiatowego w Pleszewie ul. Poznańska 79, 63-300 Pleszew do dnia 28 czerwca 2023 r. (liczy się data wpływu), w przypadku </w:t>
      </w:r>
      <w:r w:rsidR="00723388" w:rsidRPr="00251579">
        <w:rPr>
          <w:rFonts w:ascii="Garamond" w:hAnsi="Garamond"/>
          <w:color w:val="000000" w:themeColor="text1"/>
        </w:rPr>
        <w:t xml:space="preserve">większej </w:t>
      </w:r>
      <w:r w:rsidR="00F34C9E" w:rsidRPr="00251579">
        <w:rPr>
          <w:rFonts w:ascii="Garamond" w:hAnsi="Garamond"/>
          <w:color w:val="000000" w:themeColor="text1"/>
        </w:rPr>
        <w:t>liczby zgłoszeń</w:t>
      </w:r>
      <w:r w:rsidR="00723388" w:rsidRPr="00251579">
        <w:rPr>
          <w:rFonts w:ascii="Garamond" w:hAnsi="Garamond"/>
          <w:color w:val="000000" w:themeColor="text1"/>
        </w:rPr>
        <w:t xml:space="preserve"> niż dostępnych miejsc decyduje kolejność zgłoszeń</w:t>
      </w:r>
      <w:r w:rsidR="00F34C9E" w:rsidRPr="00251579">
        <w:rPr>
          <w:rFonts w:ascii="Garamond" w:hAnsi="Garamond"/>
          <w:color w:val="000000" w:themeColor="text1"/>
        </w:rPr>
        <w:t>.</w:t>
      </w:r>
    </w:p>
    <w:p w:rsidR="00454393" w:rsidRPr="00251579" w:rsidRDefault="002C6B8A" w:rsidP="005C4B0D">
      <w:pPr>
        <w:numPr>
          <w:ilvl w:val="0"/>
          <w:numId w:val="1"/>
        </w:numPr>
        <w:tabs>
          <w:tab w:val="clear" w:pos="0"/>
          <w:tab w:val="num" w:pos="-357"/>
        </w:tabs>
        <w:spacing w:after="80" w:line="276" w:lineRule="auto"/>
        <w:ind w:left="357" w:hanging="357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Formularze zgłoszeniowe nadesłane po wyznaczonym terminie będą przyjmowane w miarę możliwości i dostępności wolnej powierzchni wystawienniczej.</w:t>
      </w:r>
    </w:p>
    <w:p w:rsidR="002C6B8A" w:rsidRPr="00251579" w:rsidRDefault="002C6B8A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454393" w:rsidRPr="00251579" w:rsidRDefault="00454393" w:rsidP="00251579">
      <w:pPr>
        <w:pStyle w:val="Default"/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AF4CD9" w:rsidRPr="00251579">
        <w:rPr>
          <w:rFonts w:ascii="Garamond" w:hAnsi="Garamond"/>
          <w:color w:val="000000" w:themeColor="text1"/>
        </w:rPr>
        <w:t>4</w:t>
      </w:r>
    </w:p>
    <w:p w:rsidR="00454393" w:rsidRPr="00251579" w:rsidRDefault="00454393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Regulamin Wystawy dostępny jest </w:t>
      </w:r>
      <w:r w:rsidR="00F34C9E" w:rsidRPr="00251579">
        <w:rPr>
          <w:rFonts w:ascii="Garamond" w:hAnsi="Garamond"/>
          <w:color w:val="000000" w:themeColor="text1"/>
        </w:rPr>
        <w:t xml:space="preserve">w sekretariacie Starostwa Powiatowego w Pleszewie, na stronach internetowych: www.powiatpleszewski.pl, www.umww.pl, www.pleszew.pl oraz w dniu imprezy </w:t>
      </w:r>
      <w:r w:rsidR="005C4B0D">
        <w:rPr>
          <w:rFonts w:ascii="Garamond" w:hAnsi="Garamond"/>
          <w:color w:val="000000" w:themeColor="text1"/>
        </w:rPr>
        <w:br/>
      </w:r>
      <w:r w:rsidR="005C4B0D" w:rsidRPr="005C4B0D">
        <w:rPr>
          <w:rFonts w:ascii="Garamond" w:hAnsi="Garamond"/>
          <w:color w:val="000000" w:themeColor="text1"/>
        </w:rPr>
        <w:t>na stoisku promocyjnym Departamentu Rolnictwa i Rozwoju Wsi Urzędu Marszałkowskiego Województwa Wielkopolskiego w Poznaniu znajdującym się na terenie Wystawy Rolniczej, oznaczonym jako Punkt Informacyjny</w:t>
      </w:r>
      <w:r w:rsidR="00F34C9E" w:rsidRPr="00251579">
        <w:rPr>
          <w:rFonts w:ascii="Garamond" w:hAnsi="Garamond"/>
          <w:color w:val="000000" w:themeColor="text1"/>
        </w:rPr>
        <w:t>.</w:t>
      </w:r>
    </w:p>
    <w:p w:rsidR="00454393" w:rsidRPr="00251579" w:rsidRDefault="00454393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AF4CD9" w:rsidRPr="00251579">
        <w:rPr>
          <w:rFonts w:ascii="Garamond" w:hAnsi="Garamond"/>
          <w:color w:val="000000" w:themeColor="text1"/>
        </w:rPr>
        <w:t>5</w:t>
      </w:r>
    </w:p>
    <w:p w:rsidR="003C0AEA" w:rsidRPr="00251579" w:rsidRDefault="00D30DA6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Organizatorzy </w:t>
      </w:r>
      <w:r w:rsidR="006F2339" w:rsidRPr="00251579">
        <w:rPr>
          <w:rFonts w:ascii="Garamond" w:hAnsi="Garamond"/>
          <w:color w:val="000000" w:themeColor="text1"/>
        </w:rPr>
        <w:t>W</w:t>
      </w:r>
      <w:r w:rsidRPr="00251579">
        <w:rPr>
          <w:rFonts w:ascii="Garamond" w:hAnsi="Garamond"/>
          <w:color w:val="000000" w:themeColor="text1"/>
        </w:rPr>
        <w:t>ystawy</w:t>
      </w:r>
      <w:r w:rsidR="0069115B" w:rsidRPr="00251579">
        <w:rPr>
          <w:rFonts w:ascii="Garamond" w:hAnsi="Garamond"/>
          <w:color w:val="000000" w:themeColor="text1"/>
        </w:rPr>
        <w:t xml:space="preserve"> </w:t>
      </w:r>
      <w:r w:rsidR="002C6B8A" w:rsidRPr="00251579">
        <w:rPr>
          <w:rFonts w:ascii="Garamond" w:hAnsi="Garamond"/>
          <w:color w:val="000000" w:themeColor="text1"/>
        </w:rPr>
        <w:t>zapewnia</w:t>
      </w:r>
      <w:r w:rsidRPr="00251579">
        <w:rPr>
          <w:rFonts w:ascii="Garamond" w:hAnsi="Garamond"/>
          <w:color w:val="000000" w:themeColor="text1"/>
        </w:rPr>
        <w:t>ją</w:t>
      </w:r>
      <w:r w:rsidR="003C0AEA" w:rsidRPr="00251579">
        <w:rPr>
          <w:rFonts w:ascii="Garamond" w:hAnsi="Garamond"/>
          <w:color w:val="000000" w:themeColor="text1"/>
        </w:rPr>
        <w:t>:</w:t>
      </w:r>
    </w:p>
    <w:p w:rsidR="002C6B8A" w:rsidRPr="00251579" w:rsidRDefault="002C6B8A" w:rsidP="00251579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sporządzeni</w:t>
      </w:r>
      <w:r w:rsidR="00AC5332" w:rsidRPr="00251579">
        <w:rPr>
          <w:rFonts w:ascii="Garamond" w:hAnsi="Garamond"/>
          <w:color w:val="000000" w:themeColor="text1"/>
        </w:rPr>
        <w:t>e</w:t>
      </w:r>
      <w:r w:rsidRPr="00251579">
        <w:rPr>
          <w:rFonts w:ascii="Garamond" w:hAnsi="Garamond"/>
          <w:color w:val="000000" w:themeColor="text1"/>
        </w:rPr>
        <w:t xml:space="preserve"> planu rozmieszczenia stoisk wystawienniczych,</w:t>
      </w:r>
    </w:p>
    <w:p w:rsidR="0069115B" w:rsidRPr="00251579" w:rsidRDefault="0069115B" w:rsidP="00251579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wytyczeni</w:t>
      </w:r>
      <w:r w:rsidR="003C0AEA" w:rsidRPr="00251579">
        <w:rPr>
          <w:rFonts w:ascii="Garamond" w:hAnsi="Garamond"/>
          <w:color w:val="000000" w:themeColor="text1"/>
        </w:rPr>
        <w:t>e</w:t>
      </w:r>
      <w:r w:rsidRPr="00251579">
        <w:rPr>
          <w:rFonts w:ascii="Garamond" w:hAnsi="Garamond"/>
          <w:color w:val="000000" w:themeColor="text1"/>
        </w:rPr>
        <w:t xml:space="preserve"> powierzchni wystawienniczej na terenie trawiastym przy zachowaniu modułu stoiska 3m x 3m,</w:t>
      </w:r>
    </w:p>
    <w:p w:rsidR="00F34C9E" w:rsidRPr="00251579" w:rsidRDefault="00F34C9E" w:rsidP="00251579">
      <w:pPr>
        <w:pStyle w:val="Akapitzlist"/>
        <w:numPr>
          <w:ilvl w:val="0"/>
          <w:numId w:val="9"/>
        </w:numPr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dostęp do energii elektrycznej w miejscu uzgodnionym z Sławomirem Sobczykiem tel. 627429614 lub Robertem Czajczyńskim tel. 627429650 zgodnie z zapotrzebowaniem podanym w formularzu zgłoszeniowym, z zachowaniem możliwości technicznych. W przypadku zapotrzebowania na energię elektryczną w ilości przekraczającej możliwości </w:t>
      </w:r>
      <w:r w:rsidRPr="00251579">
        <w:rPr>
          <w:rFonts w:ascii="Garamond" w:hAnsi="Garamond"/>
          <w:color w:val="000000" w:themeColor="text1"/>
        </w:rPr>
        <w:lastRenderedPageBreak/>
        <w:t>techniczne, Wystawca - po wcześniejszym ustaleniu z ww. osobami, może na własny koszt postawić agregat prądotwórczy,</w:t>
      </w:r>
    </w:p>
    <w:p w:rsidR="002C6B8A" w:rsidRPr="00251579" w:rsidRDefault="0069115B" w:rsidP="00251579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dostęp</w:t>
      </w:r>
      <w:r w:rsidR="002C6B8A" w:rsidRPr="00251579">
        <w:rPr>
          <w:rFonts w:ascii="Garamond" w:hAnsi="Garamond"/>
          <w:color w:val="000000" w:themeColor="text1"/>
        </w:rPr>
        <w:t xml:space="preserve"> do </w:t>
      </w:r>
      <w:r w:rsidR="002E7703" w:rsidRPr="00251579">
        <w:rPr>
          <w:rFonts w:ascii="Garamond" w:hAnsi="Garamond"/>
          <w:color w:val="000000" w:themeColor="text1"/>
        </w:rPr>
        <w:t>toalet z możliwością umycia rąk,</w:t>
      </w:r>
    </w:p>
    <w:p w:rsidR="002E7703" w:rsidRPr="00251579" w:rsidRDefault="002E7703" w:rsidP="00251579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miejsce przeznaczone do składowania odpadów jeżeli nie będzie możliwości ich złożenia w miejscu wyznaczonym na stoisko wystawiennicze,</w:t>
      </w:r>
    </w:p>
    <w:p w:rsidR="002E7703" w:rsidRPr="00251579" w:rsidRDefault="002E7703" w:rsidP="00251579">
      <w:pPr>
        <w:numPr>
          <w:ilvl w:val="0"/>
          <w:numId w:val="9"/>
        </w:num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dostęp do wyznaczonych miejsc parkingowych</w:t>
      </w:r>
      <w:r w:rsidR="00F34C9E" w:rsidRPr="00251579">
        <w:rPr>
          <w:rFonts w:ascii="Garamond" w:hAnsi="Garamond"/>
          <w:color w:val="000000" w:themeColor="text1"/>
        </w:rPr>
        <w:t xml:space="preserve"> (poza terenem wystawowym)</w:t>
      </w:r>
      <w:r w:rsidRPr="00251579">
        <w:rPr>
          <w:rFonts w:ascii="Garamond" w:hAnsi="Garamond"/>
          <w:color w:val="000000" w:themeColor="text1"/>
        </w:rPr>
        <w:t>.</w:t>
      </w:r>
    </w:p>
    <w:p w:rsidR="00A95E44" w:rsidRPr="00251579" w:rsidRDefault="00A95E44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BB18A2" w:rsidRPr="00251579">
        <w:rPr>
          <w:rFonts w:ascii="Garamond" w:hAnsi="Garamond"/>
          <w:color w:val="000000" w:themeColor="text1"/>
        </w:rPr>
        <w:t>6</w:t>
      </w:r>
    </w:p>
    <w:p w:rsidR="002C6B8A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Organizator</w:t>
      </w:r>
      <w:r w:rsidR="00D30DA6" w:rsidRPr="00251579">
        <w:rPr>
          <w:rFonts w:ascii="Garamond" w:hAnsi="Garamond"/>
          <w:color w:val="000000" w:themeColor="text1"/>
        </w:rPr>
        <w:t>zy Wystawy</w:t>
      </w:r>
      <w:r w:rsidR="002E7703" w:rsidRPr="00251579">
        <w:rPr>
          <w:rFonts w:ascii="Garamond" w:hAnsi="Garamond"/>
          <w:color w:val="000000" w:themeColor="text1"/>
        </w:rPr>
        <w:t xml:space="preserve"> </w:t>
      </w:r>
      <w:r w:rsidR="00D30DA6" w:rsidRPr="00251579">
        <w:rPr>
          <w:rFonts w:ascii="Garamond" w:hAnsi="Garamond"/>
          <w:color w:val="000000" w:themeColor="text1"/>
        </w:rPr>
        <w:t xml:space="preserve">są </w:t>
      </w:r>
      <w:r w:rsidRPr="00251579">
        <w:rPr>
          <w:rFonts w:ascii="Garamond" w:hAnsi="Garamond"/>
          <w:color w:val="000000" w:themeColor="text1"/>
        </w:rPr>
        <w:t>wyłącznie uprawnionym</w:t>
      </w:r>
      <w:r w:rsidR="00D30DA6" w:rsidRPr="00251579">
        <w:rPr>
          <w:rFonts w:ascii="Garamond" w:hAnsi="Garamond"/>
          <w:color w:val="000000" w:themeColor="text1"/>
        </w:rPr>
        <w:t>i</w:t>
      </w:r>
      <w:r w:rsidRPr="00251579">
        <w:rPr>
          <w:rFonts w:ascii="Garamond" w:hAnsi="Garamond"/>
          <w:color w:val="000000" w:themeColor="text1"/>
        </w:rPr>
        <w:t xml:space="preserve"> do zaplanowania powierzchni wystawienniczej, by realnie odpowiadała warunkom terenowym i liczbie zgłoszeń.</w:t>
      </w:r>
    </w:p>
    <w:p w:rsidR="00AC6DED" w:rsidRPr="00251579" w:rsidRDefault="00AC6DED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AC6DED" w:rsidRPr="00251579" w:rsidRDefault="00AC6DED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</w:t>
      </w:r>
      <w:r w:rsidR="00AF4CD9" w:rsidRPr="00251579">
        <w:rPr>
          <w:rFonts w:ascii="Garamond" w:hAnsi="Garamond"/>
          <w:color w:val="000000" w:themeColor="text1"/>
        </w:rPr>
        <w:t xml:space="preserve"> </w:t>
      </w:r>
      <w:r w:rsidR="00BB18A2" w:rsidRPr="00251579">
        <w:rPr>
          <w:rFonts w:ascii="Garamond" w:hAnsi="Garamond"/>
          <w:color w:val="000000" w:themeColor="text1"/>
        </w:rPr>
        <w:t>7</w:t>
      </w:r>
    </w:p>
    <w:p w:rsidR="00AC6DED" w:rsidRPr="00251579" w:rsidRDefault="00AC6DED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Organizator</w:t>
      </w:r>
      <w:r w:rsidR="006F2339" w:rsidRPr="00251579">
        <w:rPr>
          <w:rFonts w:ascii="Garamond" w:hAnsi="Garamond"/>
          <w:color w:val="000000" w:themeColor="text1"/>
        </w:rPr>
        <w:t>zy Wystawy</w:t>
      </w:r>
      <w:r w:rsidRPr="00251579">
        <w:rPr>
          <w:rFonts w:ascii="Garamond" w:hAnsi="Garamond"/>
          <w:color w:val="000000" w:themeColor="text1"/>
        </w:rPr>
        <w:t xml:space="preserve"> ma</w:t>
      </w:r>
      <w:r w:rsidR="006F2339" w:rsidRPr="00251579">
        <w:rPr>
          <w:rFonts w:ascii="Garamond" w:hAnsi="Garamond"/>
          <w:color w:val="000000" w:themeColor="text1"/>
        </w:rPr>
        <w:t>ją</w:t>
      </w:r>
      <w:r w:rsidRPr="00251579">
        <w:rPr>
          <w:rFonts w:ascii="Garamond" w:hAnsi="Garamond"/>
          <w:color w:val="000000" w:themeColor="text1"/>
        </w:rPr>
        <w:t xml:space="preserve"> prawo odmówić potwierdzenia udziału Wystawcy bez podania przyczyn.</w:t>
      </w:r>
    </w:p>
    <w:p w:rsidR="002C6B8A" w:rsidRPr="00251579" w:rsidRDefault="002C6B8A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BB18A2" w:rsidRPr="00251579">
        <w:rPr>
          <w:rFonts w:ascii="Garamond" w:hAnsi="Garamond"/>
          <w:color w:val="000000" w:themeColor="text1"/>
        </w:rPr>
        <w:t>8</w:t>
      </w:r>
    </w:p>
    <w:p w:rsidR="002C6B8A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Każdy uczestnik Wystawy ma prawo do reklamy swo</w:t>
      </w:r>
      <w:r w:rsidR="00F34C9E" w:rsidRPr="00251579">
        <w:rPr>
          <w:rFonts w:ascii="Garamond" w:hAnsi="Garamond"/>
          <w:color w:val="000000" w:themeColor="text1"/>
        </w:rPr>
        <w:t xml:space="preserve">ich towarów i usług wyłącznie w </w:t>
      </w:r>
      <w:r w:rsidRPr="00251579">
        <w:rPr>
          <w:rFonts w:ascii="Garamond" w:hAnsi="Garamond"/>
          <w:color w:val="000000" w:themeColor="text1"/>
        </w:rPr>
        <w:t>obrębie własnego stoiska. Prezentacje nie mogą przesłaniać prezentacji innych uczestników Wystawy, zakłócać spokoju oraz stanowić zagrożenia dla uczestników Wystawy.</w:t>
      </w:r>
    </w:p>
    <w:p w:rsidR="002C6B8A" w:rsidRPr="00251579" w:rsidRDefault="002C6B8A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BB18A2" w:rsidRPr="00251579">
        <w:rPr>
          <w:rFonts w:ascii="Garamond" w:hAnsi="Garamond"/>
          <w:color w:val="000000" w:themeColor="text1"/>
        </w:rPr>
        <w:t>9</w:t>
      </w:r>
    </w:p>
    <w:p w:rsidR="002C6B8A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Prezentacja eksponatów o dużych rozmiarach i cięża</w:t>
      </w:r>
      <w:r w:rsidR="00AB69C1" w:rsidRPr="00251579">
        <w:rPr>
          <w:rFonts w:ascii="Garamond" w:hAnsi="Garamond"/>
          <w:color w:val="000000" w:themeColor="text1"/>
        </w:rPr>
        <w:t xml:space="preserve">rze wymaga konsultacji z </w:t>
      </w:r>
      <w:r w:rsidR="0016049A" w:rsidRPr="00251579">
        <w:rPr>
          <w:rFonts w:ascii="Garamond" w:hAnsi="Garamond"/>
          <w:color w:val="000000" w:themeColor="text1"/>
        </w:rPr>
        <w:t>O</w:t>
      </w:r>
      <w:r w:rsidRPr="00251579">
        <w:rPr>
          <w:rFonts w:ascii="Garamond" w:hAnsi="Garamond"/>
          <w:color w:val="000000" w:themeColor="text1"/>
        </w:rPr>
        <w:t>rganizator</w:t>
      </w:r>
      <w:r w:rsidR="0016049A" w:rsidRPr="00251579">
        <w:rPr>
          <w:rFonts w:ascii="Garamond" w:hAnsi="Garamond"/>
          <w:color w:val="000000" w:themeColor="text1"/>
        </w:rPr>
        <w:t>ami</w:t>
      </w:r>
      <w:r w:rsidRPr="00251579">
        <w:rPr>
          <w:rFonts w:ascii="Garamond" w:hAnsi="Garamond"/>
          <w:color w:val="000000" w:themeColor="text1"/>
        </w:rPr>
        <w:t xml:space="preserve"> Wystawy.</w:t>
      </w:r>
    </w:p>
    <w:p w:rsidR="002C6B8A" w:rsidRPr="00251579" w:rsidRDefault="002C6B8A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454393" w:rsidRPr="00251579">
        <w:rPr>
          <w:rFonts w:ascii="Garamond" w:hAnsi="Garamond"/>
          <w:color w:val="000000" w:themeColor="text1"/>
        </w:rPr>
        <w:t>1</w:t>
      </w:r>
      <w:r w:rsidR="00BB18A2" w:rsidRPr="00251579">
        <w:rPr>
          <w:rFonts w:ascii="Garamond" w:hAnsi="Garamond"/>
          <w:color w:val="000000" w:themeColor="text1"/>
        </w:rPr>
        <w:t>0</w:t>
      </w:r>
    </w:p>
    <w:p w:rsidR="002C6B8A" w:rsidRPr="00251579" w:rsidRDefault="006F233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Organizatorzy Wystawy </w:t>
      </w:r>
      <w:r w:rsidR="001D69C9" w:rsidRPr="00251579">
        <w:rPr>
          <w:rFonts w:ascii="Garamond" w:hAnsi="Garamond"/>
          <w:color w:val="000000" w:themeColor="text1"/>
        </w:rPr>
        <w:t>nie zapewnia</w:t>
      </w:r>
      <w:r w:rsidR="002E7703" w:rsidRPr="00251579">
        <w:rPr>
          <w:rFonts w:ascii="Garamond" w:hAnsi="Garamond"/>
          <w:color w:val="000000" w:themeColor="text1"/>
        </w:rPr>
        <w:t>ją</w:t>
      </w:r>
      <w:r w:rsidR="001D69C9" w:rsidRPr="00251579">
        <w:rPr>
          <w:rFonts w:ascii="Garamond" w:hAnsi="Garamond"/>
          <w:color w:val="000000" w:themeColor="text1"/>
        </w:rPr>
        <w:t xml:space="preserve"> stoisk, straganów</w:t>
      </w:r>
      <w:r w:rsidR="00AF4CD9" w:rsidRPr="00251579">
        <w:rPr>
          <w:rFonts w:ascii="Garamond" w:hAnsi="Garamond"/>
          <w:color w:val="000000" w:themeColor="text1"/>
        </w:rPr>
        <w:t>,</w:t>
      </w:r>
      <w:r w:rsidR="001D69C9" w:rsidRPr="00251579">
        <w:rPr>
          <w:rFonts w:ascii="Garamond" w:hAnsi="Garamond"/>
          <w:color w:val="000000" w:themeColor="text1"/>
        </w:rPr>
        <w:t xml:space="preserve"> namiotów</w:t>
      </w:r>
      <w:r w:rsidR="00CF72C3" w:rsidRPr="00251579">
        <w:rPr>
          <w:rFonts w:ascii="Garamond" w:hAnsi="Garamond"/>
          <w:color w:val="000000" w:themeColor="text1"/>
        </w:rPr>
        <w:t xml:space="preserve"> </w:t>
      </w:r>
      <w:r w:rsidR="00AF4CD9" w:rsidRPr="00251579">
        <w:rPr>
          <w:rFonts w:ascii="Garamond" w:hAnsi="Garamond"/>
          <w:color w:val="000000" w:themeColor="text1"/>
        </w:rPr>
        <w:t xml:space="preserve">oraz innych elementów </w:t>
      </w:r>
      <w:r w:rsidR="00CF72C3" w:rsidRPr="00251579">
        <w:rPr>
          <w:rFonts w:ascii="Garamond" w:hAnsi="Garamond"/>
          <w:color w:val="000000" w:themeColor="text1"/>
        </w:rPr>
        <w:t>służących zagospodarowaniu wyznaczonej powierzchni wystawienniczej.</w:t>
      </w:r>
    </w:p>
    <w:p w:rsidR="002C6B8A" w:rsidRPr="00251579" w:rsidRDefault="002C6B8A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1</w:t>
      </w:r>
      <w:r w:rsidR="005A4AA4" w:rsidRPr="00251579">
        <w:rPr>
          <w:rFonts w:ascii="Garamond" w:hAnsi="Garamond"/>
          <w:color w:val="000000" w:themeColor="text1"/>
        </w:rPr>
        <w:t>1</w:t>
      </w:r>
    </w:p>
    <w:p w:rsidR="002C6B8A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Zagospodarowanie stoisk odbywać się może w dniu poprzedzającym Wystawę, tj. w dniu 2</w:t>
      </w:r>
      <w:r w:rsidR="00AA5F94" w:rsidRPr="00251579">
        <w:rPr>
          <w:rFonts w:ascii="Garamond" w:hAnsi="Garamond"/>
          <w:color w:val="000000" w:themeColor="text1"/>
        </w:rPr>
        <w:t>6</w:t>
      </w:r>
      <w:r w:rsidR="00D65CC1" w:rsidRPr="00251579">
        <w:rPr>
          <w:rFonts w:ascii="Garamond" w:hAnsi="Garamond"/>
          <w:color w:val="000000" w:themeColor="text1"/>
        </w:rPr>
        <w:t> </w:t>
      </w:r>
      <w:r w:rsidRPr="00251579">
        <w:rPr>
          <w:rFonts w:ascii="Garamond" w:hAnsi="Garamond"/>
          <w:color w:val="000000" w:themeColor="text1"/>
        </w:rPr>
        <w:t>sierpnia 20</w:t>
      </w:r>
      <w:r w:rsidR="00AA5F94" w:rsidRPr="00251579">
        <w:rPr>
          <w:rFonts w:ascii="Garamond" w:hAnsi="Garamond"/>
          <w:color w:val="000000" w:themeColor="text1"/>
        </w:rPr>
        <w:t>23</w:t>
      </w:r>
      <w:r w:rsidR="00AB69C1" w:rsidRPr="00251579">
        <w:rPr>
          <w:rFonts w:ascii="Garamond" w:hAnsi="Garamond"/>
          <w:color w:val="000000" w:themeColor="text1"/>
        </w:rPr>
        <w:t xml:space="preserve"> r. w godzinach od 16.</w:t>
      </w:r>
      <w:r w:rsidRPr="00251579">
        <w:rPr>
          <w:rFonts w:ascii="Garamond" w:hAnsi="Garamond"/>
          <w:color w:val="000000" w:themeColor="text1"/>
        </w:rPr>
        <w:t xml:space="preserve">00 do </w:t>
      </w:r>
      <w:r w:rsidR="00F34C9E" w:rsidRPr="00251579">
        <w:rPr>
          <w:rFonts w:ascii="Garamond" w:hAnsi="Garamond"/>
          <w:color w:val="000000" w:themeColor="text1"/>
        </w:rPr>
        <w:t>19</w:t>
      </w:r>
      <w:r w:rsidR="00AB69C1" w:rsidRPr="00251579">
        <w:rPr>
          <w:rFonts w:ascii="Garamond" w:hAnsi="Garamond"/>
          <w:color w:val="000000" w:themeColor="text1"/>
        </w:rPr>
        <w:t>.</w:t>
      </w:r>
      <w:r w:rsidRPr="00251579">
        <w:rPr>
          <w:rFonts w:ascii="Garamond" w:hAnsi="Garamond"/>
          <w:color w:val="000000" w:themeColor="text1"/>
        </w:rPr>
        <w:t>00 oraz w dniu Wystawy tj. 2</w:t>
      </w:r>
      <w:r w:rsidR="00AA5F94" w:rsidRPr="00251579">
        <w:rPr>
          <w:rFonts w:ascii="Garamond" w:hAnsi="Garamond"/>
          <w:color w:val="000000" w:themeColor="text1"/>
        </w:rPr>
        <w:t>7</w:t>
      </w:r>
      <w:r w:rsidRPr="00251579">
        <w:rPr>
          <w:rFonts w:ascii="Garamond" w:hAnsi="Garamond"/>
          <w:color w:val="000000" w:themeColor="text1"/>
        </w:rPr>
        <w:t xml:space="preserve"> sierpnia 20</w:t>
      </w:r>
      <w:r w:rsidR="00AA5F94" w:rsidRPr="00251579">
        <w:rPr>
          <w:rFonts w:ascii="Garamond" w:hAnsi="Garamond"/>
          <w:color w:val="000000" w:themeColor="text1"/>
        </w:rPr>
        <w:t>23</w:t>
      </w:r>
      <w:r w:rsidR="00F34C9E" w:rsidRPr="00251579">
        <w:rPr>
          <w:rFonts w:ascii="Garamond" w:hAnsi="Garamond"/>
          <w:color w:val="000000" w:themeColor="text1"/>
        </w:rPr>
        <w:t xml:space="preserve"> </w:t>
      </w:r>
      <w:r w:rsidRPr="00251579">
        <w:rPr>
          <w:rFonts w:ascii="Garamond" w:hAnsi="Garamond"/>
          <w:color w:val="000000" w:themeColor="text1"/>
        </w:rPr>
        <w:t xml:space="preserve">r. </w:t>
      </w:r>
      <w:r w:rsidR="00AB69C1" w:rsidRPr="00251579">
        <w:rPr>
          <w:rFonts w:ascii="Garamond" w:hAnsi="Garamond"/>
          <w:color w:val="000000" w:themeColor="text1"/>
        </w:rPr>
        <w:t>w </w:t>
      </w:r>
      <w:r w:rsidR="00F34C9E" w:rsidRPr="00251579">
        <w:rPr>
          <w:rFonts w:ascii="Garamond" w:hAnsi="Garamond"/>
          <w:color w:val="000000" w:themeColor="text1"/>
        </w:rPr>
        <w:t>godzinach 7.00 – 10.00</w:t>
      </w:r>
      <w:r w:rsidRPr="00251579">
        <w:rPr>
          <w:rFonts w:ascii="Garamond" w:hAnsi="Garamond"/>
          <w:color w:val="000000" w:themeColor="text1"/>
        </w:rPr>
        <w:t>.</w:t>
      </w:r>
      <w:r w:rsidR="001D69C9" w:rsidRPr="00251579">
        <w:rPr>
          <w:rFonts w:ascii="Garamond" w:hAnsi="Garamond"/>
          <w:color w:val="000000" w:themeColor="text1"/>
        </w:rPr>
        <w:t xml:space="preserve"> Po ustalonej godzinie </w:t>
      </w:r>
      <w:r w:rsidR="00D65CC1" w:rsidRPr="00251579">
        <w:rPr>
          <w:rFonts w:ascii="Garamond" w:hAnsi="Garamond"/>
          <w:color w:val="000000" w:themeColor="text1"/>
        </w:rPr>
        <w:t>w dniu 2</w:t>
      </w:r>
      <w:r w:rsidR="00AA5F94" w:rsidRPr="00251579">
        <w:rPr>
          <w:rFonts w:ascii="Garamond" w:hAnsi="Garamond"/>
          <w:color w:val="000000" w:themeColor="text1"/>
        </w:rPr>
        <w:t>7</w:t>
      </w:r>
      <w:r w:rsidR="00D65CC1" w:rsidRPr="00251579">
        <w:rPr>
          <w:rFonts w:ascii="Garamond" w:hAnsi="Garamond"/>
          <w:color w:val="000000" w:themeColor="text1"/>
        </w:rPr>
        <w:t xml:space="preserve"> sierpnia 20</w:t>
      </w:r>
      <w:r w:rsidR="00AA5F94" w:rsidRPr="00251579">
        <w:rPr>
          <w:rFonts w:ascii="Garamond" w:hAnsi="Garamond"/>
          <w:color w:val="000000" w:themeColor="text1"/>
        </w:rPr>
        <w:t>23</w:t>
      </w:r>
      <w:r w:rsidR="00D65CC1" w:rsidRPr="00251579">
        <w:rPr>
          <w:rFonts w:ascii="Garamond" w:hAnsi="Garamond"/>
          <w:color w:val="000000" w:themeColor="text1"/>
        </w:rPr>
        <w:t xml:space="preserve"> r. </w:t>
      </w:r>
      <w:r w:rsidR="001D69C9" w:rsidRPr="00251579">
        <w:rPr>
          <w:rFonts w:ascii="Garamond" w:hAnsi="Garamond"/>
          <w:color w:val="000000" w:themeColor="text1"/>
        </w:rPr>
        <w:t xml:space="preserve">wystawca jest zobowiązany do </w:t>
      </w:r>
      <w:r w:rsidR="00D65CC1" w:rsidRPr="00251579">
        <w:rPr>
          <w:rFonts w:ascii="Garamond" w:hAnsi="Garamond"/>
          <w:color w:val="000000" w:themeColor="text1"/>
        </w:rPr>
        <w:t xml:space="preserve">bezwzględnego </w:t>
      </w:r>
      <w:r w:rsidR="001D69C9" w:rsidRPr="00251579">
        <w:rPr>
          <w:rFonts w:ascii="Garamond" w:hAnsi="Garamond"/>
          <w:color w:val="000000" w:themeColor="text1"/>
        </w:rPr>
        <w:t xml:space="preserve">usunięcia </w:t>
      </w:r>
      <w:r w:rsidR="00D65CC1" w:rsidRPr="00251579">
        <w:rPr>
          <w:rFonts w:ascii="Garamond" w:hAnsi="Garamond"/>
          <w:color w:val="000000" w:themeColor="text1"/>
        </w:rPr>
        <w:t xml:space="preserve">swojego </w:t>
      </w:r>
      <w:r w:rsidR="001D69C9" w:rsidRPr="00251579">
        <w:rPr>
          <w:rFonts w:ascii="Garamond" w:hAnsi="Garamond"/>
          <w:color w:val="000000" w:themeColor="text1"/>
        </w:rPr>
        <w:t xml:space="preserve">pojazdu z terenu wystawy </w:t>
      </w:r>
      <w:r w:rsidR="00D65CC1" w:rsidRPr="00251579">
        <w:rPr>
          <w:rFonts w:ascii="Garamond" w:hAnsi="Garamond"/>
          <w:color w:val="000000" w:themeColor="text1"/>
        </w:rPr>
        <w:t xml:space="preserve">na miejsce wcześniej wskazane przez </w:t>
      </w:r>
      <w:r w:rsidR="002E7703" w:rsidRPr="00251579">
        <w:rPr>
          <w:rFonts w:ascii="Garamond" w:hAnsi="Garamond"/>
          <w:color w:val="000000" w:themeColor="text1"/>
        </w:rPr>
        <w:t>O</w:t>
      </w:r>
      <w:r w:rsidR="00D65CC1" w:rsidRPr="00251579">
        <w:rPr>
          <w:rFonts w:ascii="Garamond" w:hAnsi="Garamond"/>
          <w:color w:val="000000" w:themeColor="text1"/>
        </w:rPr>
        <w:t>rganizator</w:t>
      </w:r>
      <w:r w:rsidR="00B102F4" w:rsidRPr="00251579">
        <w:rPr>
          <w:rFonts w:ascii="Garamond" w:hAnsi="Garamond"/>
          <w:color w:val="000000" w:themeColor="text1"/>
        </w:rPr>
        <w:t>ów Wystawy</w:t>
      </w:r>
      <w:r w:rsidR="00D65CC1" w:rsidRPr="00251579">
        <w:rPr>
          <w:rFonts w:ascii="Garamond" w:hAnsi="Garamond"/>
          <w:color w:val="000000" w:themeColor="text1"/>
        </w:rPr>
        <w:t>.</w:t>
      </w:r>
    </w:p>
    <w:p w:rsidR="002C6B8A" w:rsidRPr="00251579" w:rsidRDefault="002C6B8A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1</w:t>
      </w:r>
      <w:r w:rsidR="005A4AA4" w:rsidRPr="00251579">
        <w:rPr>
          <w:rFonts w:ascii="Garamond" w:hAnsi="Garamond"/>
          <w:color w:val="000000" w:themeColor="text1"/>
        </w:rPr>
        <w:t>2</w:t>
      </w:r>
    </w:p>
    <w:p w:rsidR="006F2339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Demontaż stoisk </w:t>
      </w:r>
      <w:r w:rsidR="00AC6DED" w:rsidRPr="00251579">
        <w:rPr>
          <w:rFonts w:ascii="Garamond" w:hAnsi="Garamond"/>
          <w:color w:val="000000" w:themeColor="text1"/>
        </w:rPr>
        <w:t xml:space="preserve">może się </w:t>
      </w:r>
      <w:r w:rsidRPr="00251579">
        <w:rPr>
          <w:rFonts w:ascii="Garamond" w:hAnsi="Garamond"/>
          <w:color w:val="000000" w:themeColor="text1"/>
        </w:rPr>
        <w:t>odbywać w dniu 2</w:t>
      </w:r>
      <w:r w:rsidR="00AA5F94" w:rsidRPr="00251579">
        <w:rPr>
          <w:rFonts w:ascii="Garamond" w:hAnsi="Garamond"/>
          <w:color w:val="000000" w:themeColor="text1"/>
        </w:rPr>
        <w:t>7</w:t>
      </w:r>
      <w:r w:rsidRPr="00251579">
        <w:rPr>
          <w:rFonts w:ascii="Garamond" w:hAnsi="Garamond"/>
          <w:color w:val="000000" w:themeColor="text1"/>
        </w:rPr>
        <w:t xml:space="preserve"> sierpnia 20</w:t>
      </w:r>
      <w:r w:rsidR="00AA5F94" w:rsidRPr="00251579">
        <w:rPr>
          <w:rFonts w:ascii="Garamond" w:hAnsi="Garamond"/>
          <w:color w:val="000000" w:themeColor="text1"/>
        </w:rPr>
        <w:t>23</w:t>
      </w:r>
      <w:r w:rsidRPr="00251579">
        <w:rPr>
          <w:rFonts w:ascii="Garamond" w:hAnsi="Garamond"/>
          <w:color w:val="000000" w:themeColor="text1"/>
        </w:rPr>
        <w:t xml:space="preserve"> r. po godzinie </w:t>
      </w:r>
      <w:r w:rsidR="00AB69C1" w:rsidRPr="00251579">
        <w:rPr>
          <w:rFonts w:ascii="Garamond" w:hAnsi="Garamond"/>
          <w:color w:val="000000" w:themeColor="text1"/>
        </w:rPr>
        <w:t>18:00.</w:t>
      </w:r>
    </w:p>
    <w:p w:rsidR="00AB69C1" w:rsidRPr="00251579" w:rsidRDefault="00AB69C1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2018B8" w:rsidRPr="00251579" w:rsidRDefault="002018B8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1</w:t>
      </w:r>
      <w:r w:rsidR="005A4AA4" w:rsidRPr="00251579">
        <w:rPr>
          <w:rFonts w:ascii="Garamond" w:hAnsi="Garamond"/>
          <w:color w:val="000000" w:themeColor="text1"/>
        </w:rPr>
        <w:t>3</w:t>
      </w:r>
    </w:p>
    <w:p w:rsidR="00940CDB" w:rsidRPr="00251579" w:rsidRDefault="002018B8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Zagospodarowania oraz demontażu stoiska Wystawca dokonuje we własnym zakresie i na własny koszt.</w:t>
      </w:r>
    </w:p>
    <w:p w:rsidR="003A61FF" w:rsidRPr="00251579" w:rsidRDefault="003A61FF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5C4B0D" w:rsidRDefault="005C4B0D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</w:p>
    <w:p w:rsidR="005C4B0D" w:rsidRDefault="005C4B0D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</w:p>
    <w:p w:rsidR="005C4B0D" w:rsidRDefault="005C4B0D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</w:p>
    <w:p w:rsidR="002018B8" w:rsidRPr="00251579" w:rsidRDefault="002018B8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lastRenderedPageBreak/>
        <w:t>§ 1</w:t>
      </w:r>
      <w:r w:rsidR="005A4AA4" w:rsidRPr="00251579">
        <w:rPr>
          <w:rFonts w:ascii="Garamond" w:hAnsi="Garamond"/>
          <w:color w:val="000000" w:themeColor="text1"/>
        </w:rPr>
        <w:t>4</w:t>
      </w:r>
    </w:p>
    <w:p w:rsidR="002018B8" w:rsidRPr="00251579" w:rsidRDefault="002018B8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W miejscu wykonywania prac związanych z zagospodarowaniem stoiska przebywać mogą wyłącznie osoby, których obecność jest niezbędna. Wszystkie osoby zobowiązane są bezwzględnie przestrzegać zasad BHP i przepisów p-</w:t>
      </w:r>
      <w:proofErr w:type="spellStart"/>
      <w:r w:rsidRPr="00251579">
        <w:rPr>
          <w:rFonts w:ascii="Garamond" w:hAnsi="Garamond"/>
          <w:color w:val="000000" w:themeColor="text1"/>
        </w:rPr>
        <w:t>poż</w:t>
      </w:r>
      <w:proofErr w:type="spellEnd"/>
      <w:r w:rsidRPr="00251579">
        <w:rPr>
          <w:rFonts w:ascii="Garamond" w:hAnsi="Garamond"/>
          <w:color w:val="000000" w:themeColor="text1"/>
        </w:rPr>
        <w:t>.</w:t>
      </w:r>
    </w:p>
    <w:p w:rsidR="00723388" w:rsidRPr="00251579" w:rsidRDefault="00723388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1</w:t>
      </w:r>
      <w:r w:rsidR="005A4AA4" w:rsidRPr="00251579">
        <w:rPr>
          <w:rFonts w:ascii="Garamond" w:hAnsi="Garamond"/>
          <w:color w:val="000000" w:themeColor="text1"/>
        </w:rPr>
        <w:t>5</w:t>
      </w:r>
    </w:p>
    <w:p w:rsidR="00723388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Bez zgody </w:t>
      </w:r>
      <w:r w:rsidR="006F2339" w:rsidRPr="00251579">
        <w:rPr>
          <w:rFonts w:ascii="Garamond" w:hAnsi="Garamond"/>
          <w:color w:val="000000" w:themeColor="text1"/>
        </w:rPr>
        <w:t>Organizatorów Wystawy,</w:t>
      </w:r>
      <w:r w:rsidRPr="00251579">
        <w:rPr>
          <w:rFonts w:ascii="Garamond" w:hAnsi="Garamond"/>
          <w:color w:val="000000" w:themeColor="text1"/>
        </w:rPr>
        <w:t xml:space="preserve"> Wystawcy nie mogą zmieniać lub łączyć stoisk, dokonywać zmiany w numeracji stoisk ani jakichkolwiek modyfikacji.</w:t>
      </w:r>
    </w:p>
    <w:p w:rsidR="002018B8" w:rsidRPr="00251579" w:rsidRDefault="002018B8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1</w:t>
      </w:r>
      <w:r w:rsidR="005A4AA4" w:rsidRPr="00251579">
        <w:rPr>
          <w:rFonts w:ascii="Garamond" w:hAnsi="Garamond"/>
          <w:color w:val="000000" w:themeColor="text1"/>
        </w:rPr>
        <w:t>6</w:t>
      </w:r>
    </w:p>
    <w:p w:rsidR="002018B8" w:rsidRPr="00251579" w:rsidRDefault="002018B8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Zabronione jest zajmowanie powierzchni poza obszarem wytyczonym przez Organizator</w:t>
      </w:r>
      <w:r w:rsidR="006F2339" w:rsidRPr="00251579">
        <w:rPr>
          <w:rFonts w:ascii="Garamond" w:hAnsi="Garamond"/>
          <w:color w:val="000000" w:themeColor="text1"/>
        </w:rPr>
        <w:t>ów</w:t>
      </w:r>
      <w:r w:rsidR="00B102F4" w:rsidRPr="00251579">
        <w:rPr>
          <w:rFonts w:ascii="Garamond" w:hAnsi="Garamond"/>
          <w:color w:val="000000" w:themeColor="text1"/>
        </w:rPr>
        <w:t xml:space="preserve"> Wystawy</w:t>
      </w:r>
      <w:r w:rsidR="006F2339" w:rsidRPr="00251579">
        <w:rPr>
          <w:rFonts w:ascii="Garamond" w:hAnsi="Garamond"/>
          <w:color w:val="000000" w:themeColor="text1"/>
        </w:rPr>
        <w:t xml:space="preserve">, </w:t>
      </w:r>
      <w:r w:rsidRPr="00251579">
        <w:rPr>
          <w:rFonts w:ascii="Garamond" w:hAnsi="Garamond"/>
          <w:color w:val="000000" w:themeColor="text1"/>
        </w:rPr>
        <w:t>a zwłaszcza ciągów komunikacyjnych.</w:t>
      </w:r>
    </w:p>
    <w:p w:rsidR="00BB18A2" w:rsidRPr="00251579" w:rsidRDefault="00BB18A2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BB18A2" w:rsidRPr="00251579" w:rsidRDefault="00BB18A2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1</w:t>
      </w:r>
      <w:r w:rsidR="005A4AA4" w:rsidRPr="00251579">
        <w:rPr>
          <w:rFonts w:ascii="Garamond" w:hAnsi="Garamond"/>
          <w:color w:val="000000" w:themeColor="text1"/>
        </w:rPr>
        <w:t>7</w:t>
      </w:r>
    </w:p>
    <w:p w:rsidR="00BB18A2" w:rsidRPr="00251579" w:rsidRDefault="00BB18A2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Wystawcy są zobowiązani do zachowania czystości w obrębie swoich stoisk</w:t>
      </w:r>
      <w:r w:rsidR="003A61FF" w:rsidRPr="00251579">
        <w:rPr>
          <w:rFonts w:ascii="Garamond" w:hAnsi="Garamond"/>
          <w:color w:val="000000" w:themeColor="text1"/>
        </w:rPr>
        <w:t>.</w:t>
      </w:r>
    </w:p>
    <w:p w:rsidR="002018B8" w:rsidRPr="00251579" w:rsidRDefault="002018B8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1</w:t>
      </w:r>
      <w:r w:rsidR="005A4AA4" w:rsidRPr="00251579">
        <w:rPr>
          <w:rFonts w:ascii="Garamond" w:hAnsi="Garamond"/>
          <w:color w:val="000000" w:themeColor="text1"/>
        </w:rPr>
        <w:t>8</w:t>
      </w:r>
    </w:p>
    <w:p w:rsidR="00454393" w:rsidRPr="00251579" w:rsidRDefault="00CF72C3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Organizator</w:t>
      </w:r>
      <w:r w:rsidR="006F2339" w:rsidRPr="00251579">
        <w:rPr>
          <w:rFonts w:ascii="Garamond" w:hAnsi="Garamond"/>
          <w:color w:val="000000" w:themeColor="text1"/>
        </w:rPr>
        <w:t xml:space="preserve">zy Wystawy </w:t>
      </w:r>
      <w:r w:rsidRPr="00251579">
        <w:rPr>
          <w:rFonts w:ascii="Garamond" w:hAnsi="Garamond"/>
          <w:color w:val="000000" w:themeColor="text1"/>
        </w:rPr>
        <w:t>nie ponos</w:t>
      </w:r>
      <w:r w:rsidR="002E7703" w:rsidRPr="00251579">
        <w:rPr>
          <w:rFonts w:ascii="Garamond" w:hAnsi="Garamond"/>
          <w:color w:val="000000" w:themeColor="text1"/>
        </w:rPr>
        <w:t>zą</w:t>
      </w:r>
      <w:r w:rsidRPr="00251579">
        <w:rPr>
          <w:rFonts w:ascii="Garamond" w:hAnsi="Garamond"/>
          <w:color w:val="000000" w:themeColor="text1"/>
        </w:rPr>
        <w:t xml:space="preserve"> </w:t>
      </w:r>
      <w:r w:rsidR="002C6B8A" w:rsidRPr="00251579">
        <w:rPr>
          <w:rFonts w:ascii="Garamond" w:hAnsi="Garamond"/>
          <w:color w:val="000000" w:themeColor="text1"/>
        </w:rPr>
        <w:t>żadnej odpowiedzialności za ewentualne szkody poniesione przez Wystawcę</w:t>
      </w:r>
      <w:r w:rsidRPr="00251579">
        <w:rPr>
          <w:rFonts w:ascii="Garamond" w:hAnsi="Garamond"/>
          <w:color w:val="000000" w:themeColor="text1"/>
        </w:rPr>
        <w:t xml:space="preserve"> podczas trwania Wystawy</w:t>
      </w:r>
      <w:r w:rsidR="002C6B8A" w:rsidRPr="00251579">
        <w:rPr>
          <w:rFonts w:ascii="Garamond" w:hAnsi="Garamond"/>
          <w:color w:val="000000" w:themeColor="text1"/>
        </w:rPr>
        <w:t>.</w:t>
      </w:r>
    </w:p>
    <w:p w:rsidR="00AF4CD9" w:rsidRPr="00251579" w:rsidRDefault="00AF4CD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2018B8" w:rsidRPr="00251579" w:rsidRDefault="002018B8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5A4AA4" w:rsidRPr="00251579">
        <w:rPr>
          <w:rFonts w:ascii="Garamond" w:hAnsi="Garamond"/>
          <w:color w:val="000000" w:themeColor="text1"/>
        </w:rPr>
        <w:t>19</w:t>
      </w:r>
    </w:p>
    <w:p w:rsidR="002018B8" w:rsidRPr="00251579" w:rsidRDefault="002018B8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Organizator</w:t>
      </w:r>
      <w:r w:rsidR="006F2339" w:rsidRPr="00251579">
        <w:rPr>
          <w:rFonts w:ascii="Garamond" w:hAnsi="Garamond"/>
          <w:color w:val="000000" w:themeColor="text1"/>
        </w:rPr>
        <w:t xml:space="preserve">zy Wystawy </w:t>
      </w:r>
      <w:r w:rsidRPr="00251579">
        <w:rPr>
          <w:rFonts w:ascii="Garamond" w:hAnsi="Garamond"/>
          <w:color w:val="000000" w:themeColor="text1"/>
        </w:rPr>
        <w:t>nie zapewnia</w:t>
      </w:r>
      <w:r w:rsidR="006F2339" w:rsidRPr="00251579">
        <w:rPr>
          <w:rFonts w:ascii="Garamond" w:hAnsi="Garamond"/>
          <w:color w:val="000000" w:themeColor="text1"/>
        </w:rPr>
        <w:t>ją</w:t>
      </w:r>
      <w:r w:rsidRPr="00251579">
        <w:rPr>
          <w:rFonts w:ascii="Garamond" w:hAnsi="Garamond"/>
          <w:color w:val="000000" w:themeColor="text1"/>
        </w:rPr>
        <w:t xml:space="preserve"> ochrony Wystawy ani ubezpieczenia Wystawy. Wystawcy oraz inni uczestnicy Wystawy powinni dokona</w:t>
      </w:r>
      <w:r w:rsidR="00B102F4" w:rsidRPr="00251579">
        <w:rPr>
          <w:rFonts w:ascii="Garamond" w:hAnsi="Garamond"/>
          <w:color w:val="000000" w:themeColor="text1"/>
        </w:rPr>
        <w:t>ć samodzielnego ubezpieczeni</w:t>
      </w:r>
      <w:r w:rsidR="00AB69C1" w:rsidRPr="00251579">
        <w:rPr>
          <w:rFonts w:ascii="Garamond" w:hAnsi="Garamond"/>
          <w:color w:val="000000" w:themeColor="text1"/>
        </w:rPr>
        <w:t xml:space="preserve">a i </w:t>
      </w:r>
      <w:r w:rsidRPr="00251579">
        <w:rPr>
          <w:rFonts w:ascii="Garamond" w:hAnsi="Garamond"/>
          <w:color w:val="000000" w:themeColor="text1"/>
        </w:rPr>
        <w:t>zabezpieczenia mienia.</w:t>
      </w:r>
    </w:p>
    <w:p w:rsidR="00251579" w:rsidRPr="00251579" w:rsidRDefault="0025157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251579" w:rsidRPr="00251579" w:rsidRDefault="00251579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20</w:t>
      </w:r>
    </w:p>
    <w:p w:rsidR="00251579" w:rsidRPr="00251579" w:rsidRDefault="0025157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Kwestie natury formalno-prawnej związane ze sprzedażą produktów, tj. zezwolenia, koncesje, licencje, czy odprowadzenie podatków leżą wyłącznie po stronie Wystawcy.</w:t>
      </w:r>
    </w:p>
    <w:p w:rsidR="00AF4CD9" w:rsidRPr="00251579" w:rsidRDefault="00AF4CD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69115B" w:rsidRPr="00251579">
        <w:rPr>
          <w:rFonts w:ascii="Garamond" w:hAnsi="Garamond"/>
          <w:color w:val="000000" w:themeColor="text1"/>
        </w:rPr>
        <w:t>2</w:t>
      </w:r>
      <w:r w:rsidR="00251579" w:rsidRPr="00251579">
        <w:rPr>
          <w:rFonts w:ascii="Garamond" w:hAnsi="Garamond"/>
          <w:color w:val="000000" w:themeColor="text1"/>
        </w:rPr>
        <w:t>1</w:t>
      </w:r>
    </w:p>
    <w:p w:rsidR="002C6B8A" w:rsidRPr="00251579" w:rsidRDefault="001B52BF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Organizator</w:t>
      </w:r>
      <w:r w:rsidR="006F2339" w:rsidRPr="00251579">
        <w:rPr>
          <w:rFonts w:ascii="Garamond" w:hAnsi="Garamond"/>
          <w:color w:val="000000" w:themeColor="text1"/>
        </w:rPr>
        <w:t>zy Wystawy</w:t>
      </w:r>
      <w:r w:rsidRPr="00251579">
        <w:rPr>
          <w:rFonts w:ascii="Garamond" w:hAnsi="Garamond"/>
          <w:color w:val="000000" w:themeColor="text1"/>
        </w:rPr>
        <w:t xml:space="preserve"> </w:t>
      </w:r>
      <w:r w:rsidR="002C6B8A" w:rsidRPr="00251579">
        <w:rPr>
          <w:rFonts w:ascii="Garamond" w:hAnsi="Garamond"/>
          <w:color w:val="000000" w:themeColor="text1"/>
        </w:rPr>
        <w:t>ni</w:t>
      </w:r>
      <w:r w:rsidR="006F2339" w:rsidRPr="00251579">
        <w:rPr>
          <w:rFonts w:ascii="Garamond" w:hAnsi="Garamond"/>
          <w:color w:val="000000" w:themeColor="text1"/>
        </w:rPr>
        <w:t>e ponoszą</w:t>
      </w:r>
      <w:r w:rsidR="002C6B8A" w:rsidRPr="00251579">
        <w:rPr>
          <w:rFonts w:ascii="Garamond" w:hAnsi="Garamond"/>
          <w:color w:val="000000" w:themeColor="text1"/>
        </w:rPr>
        <w:t xml:space="preserve"> jakiejkolwiek odpowiedzialności za skutki wynikłe z niekorzystnych warunków pogodowych.</w:t>
      </w:r>
    </w:p>
    <w:p w:rsidR="00D65CC1" w:rsidRPr="00251579" w:rsidRDefault="00D65CC1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9B7E56" w:rsidRPr="00251579">
        <w:rPr>
          <w:rFonts w:ascii="Garamond" w:hAnsi="Garamond"/>
          <w:color w:val="000000" w:themeColor="text1"/>
        </w:rPr>
        <w:t>2</w:t>
      </w:r>
      <w:r w:rsidR="00251579" w:rsidRPr="00251579">
        <w:rPr>
          <w:rFonts w:ascii="Garamond" w:hAnsi="Garamond"/>
          <w:color w:val="000000" w:themeColor="text1"/>
        </w:rPr>
        <w:t>2</w:t>
      </w:r>
    </w:p>
    <w:p w:rsidR="002C6B8A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Uczestnicy Wystawy zobowiązani są do przestrzegania Regulaminu</w:t>
      </w:r>
      <w:r w:rsidR="00D65CC1" w:rsidRPr="00251579">
        <w:rPr>
          <w:rFonts w:ascii="Garamond" w:hAnsi="Garamond"/>
          <w:color w:val="000000" w:themeColor="text1"/>
        </w:rPr>
        <w:t xml:space="preserve"> Wystawy</w:t>
      </w:r>
      <w:r w:rsidRPr="00251579">
        <w:rPr>
          <w:rFonts w:ascii="Garamond" w:hAnsi="Garamond"/>
          <w:color w:val="000000" w:themeColor="text1"/>
        </w:rPr>
        <w:t>.</w:t>
      </w:r>
    </w:p>
    <w:p w:rsidR="002C6B8A" w:rsidRPr="00251579" w:rsidRDefault="002C6B8A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9B7E56" w:rsidRPr="00251579">
        <w:rPr>
          <w:rFonts w:ascii="Garamond" w:hAnsi="Garamond"/>
          <w:color w:val="000000" w:themeColor="text1"/>
        </w:rPr>
        <w:t>2</w:t>
      </w:r>
      <w:r w:rsidR="00251579" w:rsidRPr="00251579">
        <w:rPr>
          <w:rFonts w:ascii="Garamond" w:hAnsi="Garamond"/>
          <w:color w:val="000000" w:themeColor="text1"/>
        </w:rPr>
        <w:t>3</w:t>
      </w:r>
    </w:p>
    <w:p w:rsidR="002C6B8A" w:rsidRPr="00251579" w:rsidRDefault="002C6B8A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Wystawca akceptuje treść Regulaminu </w:t>
      </w:r>
      <w:r w:rsidR="00D65CC1" w:rsidRPr="00251579">
        <w:rPr>
          <w:rFonts w:ascii="Garamond" w:hAnsi="Garamond"/>
          <w:color w:val="000000" w:themeColor="text1"/>
        </w:rPr>
        <w:t xml:space="preserve">Wystawy </w:t>
      </w:r>
      <w:r w:rsidRPr="00251579">
        <w:rPr>
          <w:rFonts w:ascii="Garamond" w:hAnsi="Garamond"/>
          <w:color w:val="000000" w:themeColor="text1"/>
        </w:rPr>
        <w:t>poświadczając ten fakt własnoręcznym podpisem złożonym na formularzu zgłoszeniowym.</w:t>
      </w:r>
    </w:p>
    <w:p w:rsidR="00251579" w:rsidRPr="00251579" w:rsidRDefault="0025157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251579" w:rsidRPr="00251579" w:rsidRDefault="00251579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§ 24</w:t>
      </w:r>
    </w:p>
    <w:p w:rsidR="00251579" w:rsidRPr="00251579" w:rsidRDefault="0025157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Osoby uczestniczące w Wystawie, wyrażają dobrowolnie zgodę na nieodpłatne utrwalenie ich wizerunku w formie zdjęcia i/lub nagrań wideo a także wykorzystanie ich wizerunku w materiałach informacyjnych i reklamowych zgodnie z art. 81 ustawy z dnia 4 lutego 1994 r. o prawie autorskim i prawach pokrewnych do celów promocyjnych organizowanego wydarzenia oraz działalności własnej Organizatora.</w:t>
      </w:r>
    </w:p>
    <w:p w:rsidR="00251579" w:rsidRPr="00251579" w:rsidRDefault="00251579" w:rsidP="00251579">
      <w:pPr>
        <w:spacing w:line="276" w:lineRule="auto"/>
        <w:rPr>
          <w:rFonts w:ascii="Garamond" w:hAnsi="Garamond"/>
          <w:color w:val="000000" w:themeColor="text1"/>
        </w:rPr>
      </w:pPr>
    </w:p>
    <w:p w:rsidR="002C6B8A" w:rsidRPr="00251579" w:rsidRDefault="002C6B8A" w:rsidP="00251579">
      <w:pPr>
        <w:spacing w:line="276" w:lineRule="auto"/>
        <w:jc w:val="center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§ </w:t>
      </w:r>
      <w:r w:rsidR="009B7E56" w:rsidRPr="00251579">
        <w:rPr>
          <w:rFonts w:ascii="Garamond" w:hAnsi="Garamond"/>
          <w:color w:val="000000" w:themeColor="text1"/>
        </w:rPr>
        <w:t>2</w:t>
      </w:r>
      <w:r w:rsidR="00251579" w:rsidRPr="00251579">
        <w:rPr>
          <w:rFonts w:ascii="Garamond" w:hAnsi="Garamond"/>
          <w:color w:val="000000" w:themeColor="text1"/>
        </w:rPr>
        <w:t>5</w:t>
      </w:r>
    </w:p>
    <w:p w:rsidR="00E16E94" w:rsidRPr="00251579" w:rsidRDefault="004E78EE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Wszelkie uwagi</w:t>
      </w:r>
      <w:bookmarkStart w:id="0" w:name="_GoBack"/>
      <w:bookmarkEnd w:id="0"/>
      <w:r w:rsidR="002C6B8A" w:rsidRPr="00251579">
        <w:rPr>
          <w:rFonts w:ascii="Garamond" w:hAnsi="Garamond"/>
          <w:color w:val="000000" w:themeColor="text1"/>
        </w:rPr>
        <w:t xml:space="preserve">, Wystawcy są zobowiązani zgłaszać </w:t>
      </w:r>
      <w:r w:rsidR="00D65CC1" w:rsidRPr="00251579">
        <w:rPr>
          <w:rFonts w:ascii="Garamond" w:hAnsi="Garamond"/>
          <w:color w:val="000000" w:themeColor="text1"/>
        </w:rPr>
        <w:t>Organizatoro</w:t>
      </w:r>
      <w:r w:rsidR="006F2339" w:rsidRPr="00251579">
        <w:rPr>
          <w:rFonts w:ascii="Garamond" w:hAnsi="Garamond"/>
          <w:color w:val="000000" w:themeColor="text1"/>
        </w:rPr>
        <w:t>m Wystawy</w:t>
      </w:r>
      <w:r w:rsidR="00D65CC1" w:rsidRPr="00251579">
        <w:rPr>
          <w:rFonts w:ascii="Garamond" w:hAnsi="Garamond"/>
          <w:color w:val="000000" w:themeColor="text1"/>
        </w:rPr>
        <w:t xml:space="preserve"> w czasie trwania Wystawy </w:t>
      </w:r>
      <w:r w:rsidR="00CF72C3" w:rsidRPr="00251579">
        <w:rPr>
          <w:rFonts w:ascii="Garamond" w:hAnsi="Garamond"/>
          <w:color w:val="000000" w:themeColor="text1"/>
        </w:rPr>
        <w:t xml:space="preserve">ustnie lub pisemnie, </w:t>
      </w:r>
      <w:r w:rsidR="00D65CC1" w:rsidRPr="00251579">
        <w:rPr>
          <w:rFonts w:ascii="Garamond" w:hAnsi="Garamond"/>
          <w:color w:val="000000" w:themeColor="text1"/>
        </w:rPr>
        <w:t>lub pisemnie po jej zakończeniu</w:t>
      </w:r>
      <w:r w:rsidR="002C6B8A" w:rsidRPr="00251579">
        <w:rPr>
          <w:rFonts w:ascii="Garamond" w:hAnsi="Garamond"/>
          <w:color w:val="000000" w:themeColor="text1"/>
        </w:rPr>
        <w:t xml:space="preserve"> na </w:t>
      </w:r>
      <w:r w:rsidR="00251579" w:rsidRPr="00251579">
        <w:rPr>
          <w:rFonts w:ascii="Garamond" w:hAnsi="Garamond"/>
          <w:color w:val="000000" w:themeColor="text1"/>
        </w:rPr>
        <w:t>adres</w:t>
      </w:r>
      <w:r w:rsidR="002C6B8A" w:rsidRPr="00251579">
        <w:rPr>
          <w:rFonts w:ascii="Garamond" w:hAnsi="Garamond"/>
          <w:color w:val="000000" w:themeColor="text1"/>
        </w:rPr>
        <w:t>:</w:t>
      </w:r>
      <w:r w:rsidR="00D65CC1" w:rsidRPr="00251579">
        <w:rPr>
          <w:rFonts w:ascii="Garamond" w:hAnsi="Garamond"/>
          <w:color w:val="000000" w:themeColor="text1"/>
        </w:rPr>
        <w:t xml:space="preserve"> </w:t>
      </w:r>
    </w:p>
    <w:p w:rsidR="00AB69C1" w:rsidRDefault="00AA5F94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 xml:space="preserve">- </w:t>
      </w:r>
      <w:r w:rsidR="00AB69C1" w:rsidRPr="00251579">
        <w:rPr>
          <w:rFonts w:ascii="Garamond" w:hAnsi="Garamond"/>
          <w:color w:val="000000" w:themeColor="text1"/>
        </w:rPr>
        <w:t>Starostwo Powiatowe w Pleszewie, ul. Poznańska 79, 63-300 Pleszew</w:t>
      </w:r>
    </w:p>
    <w:p w:rsidR="00251579" w:rsidRDefault="0025157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251579" w:rsidRDefault="0025157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251579" w:rsidRPr="00251579" w:rsidRDefault="00251579" w:rsidP="00251579">
      <w:pPr>
        <w:spacing w:line="276" w:lineRule="auto"/>
        <w:jc w:val="both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5C4B0D" w:rsidRDefault="005C4B0D" w:rsidP="00251579">
      <w:pPr>
        <w:pStyle w:val="Default"/>
        <w:jc w:val="right"/>
        <w:rPr>
          <w:rFonts w:ascii="Garamond" w:hAnsi="Garamond"/>
          <w:color w:val="000000" w:themeColor="text1"/>
        </w:rPr>
      </w:pPr>
    </w:p>
    <w:p w:rsidR="00DA5370" w:rsidRPr="00251579" w:rsidRDefault="00DA5370" w:rsidP="00251579">
      <w:pPr>
        <w:pStyle w:val="Default"/>
        <w:jc w:val="right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lastRenderedPageBreak/>
        <w:t>Załącznik nr 1 do Regulaminu udziału w Wystawie Rolniczej</w:t>
      </w:r>
    </w:p>
    <w:p w:rsidR="00AA5F94" w:rsidRPr="00AA5F94" w:rsidRDefault="00AA5F94" w:rsidP="00AA5F94">
      <w:pPr>
        <w:pStyle w:val="Default"/>
        <w:jc w:val="right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spacing w:line="360" w:lineRule="auto"/>
        <w:jc w:val="center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XXI</w:t>
      </w:r>
      <w:r w:rsidR="00AA5F94" w:rsidRPr="00AA5F94">
        <w:rPr>
          <w:rFonts w:ascii="Garamond" w:hAnsi="Garamond"/>
          <w:color w:val="000000" w:themeColor="text1"/>
        </w:rPr>
        <w:t>I</w:t>
      </w:r>
      <w:r w:rsidR="00AB69C1">
        <w:rPr>
          <w:rFonts w:ascii="Garamond" w:hAnsi="Garamond"/>
          <w:color w:val="000000" w:themeColor="text1"/>
        </w:rPr>
        <w:t xml:space="preserve"> Wojewódzko – D</w:t>
      </w:r>
      <w:r w:rsidRPr="00AA5F94">
        <w:rPr>
          <w:rFonts w:ascii="Garamond" w:hAnsi="Garamond"/>
          <w:color w:val="000000" w:themeColor="text1"/>
        </w:rPr>
        <w:t>iecezjalne Dożynki Wielkopolskie</w:t>
      </w:r>
    </w:p>
    <w:p w:rsidR="00DA5370" w:rsidRPr="00AA5F94" w:rsidRDefault="00AA5F94" w:rsidP="00DA5370">
      <w:pPr>
        <w:autoSpaceDE w:val="0"/>
        <w:spacing w:line="360" w:lineRule="auto"/>
        <w:jc w:val="center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Pleszew</w:t>
      </w:r>
      <w:r w:rsidR="00DA5370" w:rsidRPr="00AA5F94">
        <w:rPr>
          <w:rFonts w:ascii="Garamond" w:hAnsi="Garamond"/>
          <w:color w:val="000000" w:themeColor="text1"/>
        </w:rPr>
        <w:t>, 2</w:t>
      </w:r>
      <w:r w:rsidRPr="00AA5F94">
        <w:rPr>
          <w:rFonts w:ascii="Garamond" w:hAnsi="Garamond"/>
          <w:color w:val="000000" w:themeColor="text1"/>
        </w:rPr>
        <w:t>7</w:t>
      </w:r>
      <w:r w:rsidR="00DA5370" w:rsidRPr="00AA5F94">
        <w:rPr>
          <w:rFonts w:ascii="Garamond" w:hAnsi="Garamond"/>
          <w:color w:val="000000" w:themeColor="text1"/>
        </w:rPr>
        <w:t xml:space="preserve"> sierpnia 20</w:t>
      </w:r>
      <w:r w:rsidRPr="00AA5F94">
        <w:rPr>
          <w:rFonts w:ascii="Garamond" w:hAnsi="Garamond"/>
          <w:color w:val="000000" w:themeColor="text1"/>
        </w:rPr>
        <w:t>23</w:t>
      </w:r>
      <w:r w:rsidR="00DA5370" w:rsidRPr="00AA5F94">
        <w:rPr>
          <w:rFonts w:ascii="Garamond" w:hAnsi="Garamond"/>
          <w:color w:val="000000" w:themeColor="text1"/>
        </w:rPr>
        <w:t xml:space="preserve"> r.</w:t>
      </w:r>
    </w:p>
    <w:p w:rsidR="00DA5370" w:rsidRPr="00AA5F94" w:rsidRDefault="00DA5370" w:rsidP="00DA5370">
      <w:pPr>
        <w:autoSpaceDE w:val="0"/>
        <w:spacing w:line="360" w:lineRule="auto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pStyle w:val="Default"/>
        <w:spacing w:line="276" w:lineRule="auto"/>
        <w:ind w:left="708"/>
        <w:jc w:val="center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FORMULARZ ZGŁOSZENIA UDZIAŁU</w:t>
      </w:r>
    </w:p>
    <w:p w:rsidR="00DA5370" w:rsidRPr="00AA5F94" w:rsidRDefault="00DA5370" w:rsidP="00DA5370">
      <w:pPr>
        <w:pStyle w:val="Default"/>
        <w:spacing w:line="276" w:lineRule="auto"/>
        <w:ind w:left="708"/>
        <w:jc w:val="center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w Wystawie Rolniczej</w:t>
      </w: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DANE WYSTAWCY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81"/>
      </w:tblGrid>
      <w:tr w:rsidR="00AA5F94" w:rsidRPr="00AA5F94" w:rsidTr="00B747ED"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pełna nazwa wystawcy</w:t>
            </w:r>
          </w:p>
        </w:tc>
        <w:tc>
          <w:tcPr>
            <w:tcW w:w="3071" w:type="dxa"/>
            <w:tcBorders>
              <w:top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</w:tr>
      <w:tr w:rsidR="00AA5F94" w:rsidRPr="00AA5F94" w:rsidTr="00B747ED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</w:tr>
      <w:tr w:rsidR="00AA5F94" w:rsidRPr="00AA5F94" w:rsidTr="00B747ED"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adres</w:t>
            </w:r>
          </w:p>
        </w:tc>
        <w:tc>
          <w:tcPr>
            <w:tcW w:w="3071" w:type="dxa"/>
            <w:tcBorders>
              <w:top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</w:tr>
      <w:tr w:rsidR="00AA5F94" w:rsidRPr="00AA5F94" w:rsidTr="00B747ED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71" w:type="dxa"/>
            <w:tcBorders>
              <w:bottom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</w:tr>
      <w:tr w:rsidR="00AA5F94" w:rsidRPr="00AA5F94" w:rsidTr="00B747ED"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telefon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e-mail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www</w:t>
            </w:r>
          </w:p>
        </w:tc>
      </w:tr>
      <w:tr w:rsidR="00AA5F94" w:rsidRPr="00AA5F94" w:rsidTr="00B747ED"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</w:tr>
    </w:tbl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OSOBA ODPOWIEDZIALNA ZA UDZIAŁ W WYSTAWIE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6"/>
        <w:gridCol w:w="4616"/>
      </w:tblGrid>
      <w:tr w:rsidR="00AA5F94" w:rsidRPr="00AA5F94" w:rsidTr="00B747ED"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imię i nazwisko, funkcja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imię i nazwisko, funkcja</w:t>
            </w:r>
          </w:p>
        </w:tc>
      </w:tr>
      <w:tr w:rsidR="00AA5F94" w:rsidRPr="00AA5F94" w:rsidTr="00B747ED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</w:tr>
      <w:tr w:rsidR="00AA5F94" w:rsidRPr="00AA5F94" w:rsidTr="00B747ED"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numer telefonu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numer telefonu</w:t>
            </w:r>
          </w:p>
        </w:tc>
      </w:tr>
      <w:tr w:rsidR="00AA5F94" w:rsidRPr="00AA5F94" w:rsidTr="00B747ED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</w:tr>
      <w:tr w:rsidR="00AA5F94" w:rsidRPr="00AA5F94" w:rsidTr="00B747ED">
        <w:tc>
          <w:tcPr>
            <w:tcW w:w="46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e-mail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e-mail</w:t>
            </w:r>
          </w:p>
        </w:tc>
      </w:tr>
      <w:tr w:rsidR="00AA5F94" w:rsidRPr="00AA5F94" w:rsidTr="00B747ED">
        <w:tc>
          <w:tcPr>
            <w:tcW w:w="46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46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</w:tr>
    </w:tbl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ZAMAWIANA POWIERZCHNIA WYSTAWIENNICZA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6"/>
        <w:gridCol w:w="2296"/>
        <w:gridCol w:w="2296"/>
        <w:gridCol w:w="2297"/>
      </w:tblGrid>
      <w:tr w:rsidR="00AA5F94" w:rsidRPr="00AA5F94" w:rsidTr="00B747ED">
        <w:trPr>
          <w:trHeight w:val="74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A5370" w:rsidRPr="00AA5F94" w:rsidRDefault="00DA5370" w:rsidP="00B747ED">
            <w:pPr>
              <w:autoSpaceDE w:val="0"/>
              <w:jc w:val="center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Powierzchnia (m</w:t>
            </w:r>
            <w:r w:rsidRPr="00AA5F94">
              <w:rPr>
                <w:rFonts w:ascii="Garamond" w:hAnsi="Garamond"/>
                <w:color w:val="000000" w:themeColor="text1"/>
                <w:vertAlign w:val="superscript"/>
              </w:rPr>
              <w:t>2</w:t>
            </w:r>
            <w:r w:rsidRPr="00AA5F94">
              <w:rPr>
                <w:rFonts w:ascii="Garamond" w:hAnsi="Garamond"/>
                <w:color w:val="000000" w:themeColor="text1"/>
              </w:rPr>
              <w:t>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A5370" w:rsidRPr="00AA5F94" w:rsidRDefault="00DA5370" w:rsidP="00B747ED">
            <w:pPr>
              <w:autoSpaceDE w:val="0"/>
              <w:snapToGrid w:val="0"/>
              <w:jc w:val="center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Szerokość stoiska (m)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DA5370" w:rsidRPr="00AA5F94" w:rsidRDefault="00DA5370" w:rsidP="00B747ED">
            <w:pPr>
              <w:autoSpaceDE w:val="0"/>
              <w:snapToGrid w:val="0"/>
              <w:jc w:val="center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Głębokość stoiska (m)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A5370" w:rsidRPr="00AA5F94" w:rsidRDefault="00DA5370" w:rsidP="00B747ED">
            <w:pPr>
              <w:autoSpaceDE w:val="0"/>
              <w:snapToGrid w:val="0"/>
              <w:jc w:val="center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Zapotrzebowanie na energię elektryczną</w:t>
            </w:r>
            <w:r w:rsidR="00AB69C1">
              <w:rPr>
                <w:rFonts w:ascii="Garamond" w:hAnsi="Garamond"/>
                <w:color w:val="000000" w:themeColor="text1"/>
              </w:rPr>
              <w:t xml:space="preserve"> (kW)</w:t>
            </w:r>
          </w:p>
        </w:tc>
      </w:tr>
      <w:tr w:rsidR="00AA5F94" w:rsidRPr="00AA5F94" w:rsidTr="00B747ED">
        <w:trPr>
          <w:trHeight w:val="742"/>
        </w:trPr>
        <w:tc>
          <w:tcPr>
            <w:tcW w:w="22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auto"/>
            </w:tcBorders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229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</w:tr>
    </w:tbl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AA5F94" w:rsidRPr="00AA5F94" w:rsidRDefault="00AA5F94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lastRenderedPageBreak/>
        <w:t>SPECYFIKACJA OFEROWANYCH PRODUKTÓW/USŁUG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AA5F94" w:rsidRPr="00AA5F94" w:rsidTr="00B747E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</w:tr>
    </w:tbl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UWAGI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AA5F94" w:rsidRPr="00AA5F94" w:rsidTr="00B747E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</w:tr>
    </w:tbl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251579" w:rsidRDefault="005A4AA4" w:rsidP="00DA5370">
      <w:pPr>
        <w:jc w:val="both"/>
        <w:rPr>
          <w:rFonts w:ascii="Garamond" w:hAnsi="Garamond"/>
          <w:color w:val="000000" w:themeColor="text1"/>
        </w:rPr>
      </w:pPr>
      <w:r w:rsidRPr="00251579">
        <w:rPr>
          <w:rFonts w:ascii="Garamond" w:hAnsi="Garamond"/>
          <w:color w:val="000000" w:themeColor="text1"/>
        </w:rPr>
        <w:t>Zasady przetwarzania danych osobowych:</w:t>
      </w:r>
    </w:p>
    <w:p w:rsidR="005A4AA4" w:rsidRPr="00251579" w:rsidRDefault="005A4AA4" w:rsidP="00DA5370">
      <w:pPr>
        <w:jc w:val="both"/>
        <w:rPr>
          <w:rFonts w:ascii="Garamond" w:hAnsi="Garamond"/>
          <w:color w:val="000000" w:themeColor="text1"/>
        </w:rPr>
      </w:pP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Administratorem danych osobowych jest Marszałek Województwa z siedzibą Urzędu Marszałkowskiego Województwa Wielkopolskiego w Poznaniu przy al. Niepodległości 34, 61-714 Poznań.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 xml:space="preserve">Państwa dane osobowe przetwarzane są w celach udziału w </w:t>
      </w:r>
      <w:r w:rsidR="00676086">
        <w:rPr>
          <w:rFonts w:ascii="Garamond" w:hAnsi="Garamond" w:cs="CIDFont+F3"/>
        </w:rPr>
        <w:t xml:space="preserve">Wystawie Rolniczej w ramach XXII </w:t>
      </w:r>
      <w:r w:rsidR="00676086">
        <w:rPr>
          <w:rFonts w:ascii="Garamond" w:hAnsi="Garamond"/>
          <w:color w:val="000000" w:themeColor="text1"/>
        </w:rPr>
        <w:t>Wojewódzko – D</w:t>
      </w:r>
      <w:r w:rsidR="00676086" w:rsidRPr="00AA5F94">
        <w:rPr>
          <w:rFonts w:ascii="Garamond" w:hAnsi="Garamond"/>
          <w:color w:val="000000" w:themeColor="text1"/>
        </w:rPr>
        <w:t>iecezjaln</w:t>
      </w:r>
      <w:r w:rsidR="00676086">
        <w:rPr>
          <w:rFonts w:ascii="Garamond" w:hAnsi="Garamond"/>
          <w:color w:val="000000" w:themeColor="text1"/>
        </w:rPr>
        <w:t>ych</w:t>
      </w:r>
      <w:r w:rsidR="00676086" w:rsidRPr="00AA5F94">
        <w:rPr>
          <w:rFonts w:ascii="Garamond" w:hAnsi="Garamond"/>
          <w:color w:val="000000" w:themeColor="text1"/>
        </w:rPr>
        <w:t xml:space="preserve"> Dożyn</w:t>
      </w:r>
      <w:r w:rsidR="00676086">
        <w:rPr>
          <w:rFonts w:ascii="Garamond" w:hAnsi="Garamond"/>
          <w:color w:val="000000" w:themeColor="text1"/>
        </w:rPr>
        <w:t>ek</w:t>
      </w:r>
      <w:r w:rsidR="00676086" w:rsidRPr="00AA5F94">
        <w:rPr>
          <w:rFonts w:ascii="Garamond" w:hAnsi="Garamond"/>
          <w:color w:val="000000" w:themeColor="text1"/>
        </w:rPr>
        <w:t xml:space="preserve"> Wielkopolski</w:t>
      </w:r>
      <w:r w:rsidR="00676086">
        <w:rPr>
          <w:rFonts w:ascii="Garamond" w:hAnsi="Garamond"/>
          <w:color w:val="000000" w:themeColor="text1"/>
        </w:rPr>
        <w:t>ch.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360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Państwa dane osobowe przetwarzamy, w zależności od sprawy:</w:t>
      </w:r>
    </w:p>
    <w:p w:rsidR="00251579" w:rsidRPr="00676086" w:rsidRDefault="00251579" w:rsidP="00676086">
      <w:pPr>
        <w:pStyle w:val="Akapitzlist"/>
        <w:numPr>
          <w:ilvl w:val="0"/>
          <w:numId w:val="15"/>
        </w:numPr>
        <w:rPr>
          <w:rFonts w:ascii="Garamond" w:hAnsi="Garamond" w:cs="CIDFont+F3"/>
        </w:rPr>
      </w:pPr>
      <w:r w:rsidRPr="00676086">
        <w:rPr>
          <w:rFonts w:ascii="Garamond" w:hAnsi="Garamond" w:cs="CIDFont+F3"/>
        </w:rPr>
        <w:t xml:space="preserve">na podstawie wyrażonej przez Państwa zgody poprzez zgłoszenie do udziału w </w:t>
      </w:r>
      <w:r w:rsidR="00676086" w:rsidRPr="00676086">
        <w:rPr>
          <w:rFonts w:ascii="Garamond" w:hAnsi="Garamond" w:cs="CIDFont+F3"/>
        </w:rPr>
        <w:t>Wystawie Rolniczej w ramach XXII Wojewódzko – Diecezjalnych Dożynek Wielkopolskich.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  <w:color w:val="0070C0"/>
        </w:rPr>
      </w:pPr>
      <w:r w:rsidRPr="00251579">
        <w:rPr>
          <w:rFonts w:ascii="Garamond" w:hAnsi="Garamond" w:cs="CIDFont+F3"/>
        </w:rPr>
        <w:t xml:space="preserve">W sprawach związanych z przetwarzaniem danych osobowych prosimy o kontakt z P. Piotrem Grzybem, Inspektorem ochrony danych osobowych, Departament Organizacyjny i Kadr, Urząd Marszałkowski Województwa Wielkopolskiego w Poznaniu, al. Niepodległości 34, 61-714 Poznań, email: </w:t>
      </w:r>
      <w:hyperlink r:id="rId7" w:history="1">
        <w:r w:rsidRPr="00251579">
          <w:rPr>
            <w:rStyle w:val="Hipercze"/>
            <w:rFonts w:ascii="Garamond" w:hAnsi="Garamond" w:cs="CIDFont+F3"/>
            <w:color w:val="0070C0"/>
          </w:rPr>
          <w:t>inspektor.ochrony@umww.pl</w:t>
        </w:r>
      </w:hyperlink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Państwa dane osobowe w zależności od sprawy będą przet</w:t>
      </w:r>
      <w:r w:rsidR="00676086">
        <w:rPr>
          <w:rFonts w:ascii="Garamond" w:hAnsi="Garamond" w:cs="CIDFont+F3"/>
        </w:rPr>
        <w:t>warzane przez okres określony w </w:t>
      </w:r>
      <w:r w:rsidRPr="00251579">
        <w:rPr>
          <w:rFonts w:ascii="Garamond" w:hAnsi="Garamond" w:cs="CIDFont+F3"/>
        </w:rPr>
        <w:t>Instrukcji Kancelaryjnej, o której mowa w Rozporządzeniu Prezesa Rady Ministrów z dnia 18 stycznia 2011 r. w sprawie instrukcji kancelaryjnej, jednolitych rzeczowych wykazów akt oraz instrukcji w sprawie organizacji i zakresu działania archiwów zakładowych.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Podanie danych osobowych, w zależności od sprawy może być:</w:t>
      </w:r>
    </w:p>
    <w:p w:rsidR="00251579" w:rsidRPr="00251579" w:rsidRDefault="00251579" w:rsidP="00676086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warunkiem umownym a ich niepodanie skutkuje brakiem możliwości realizacji celów, dla których są gromadzone;</w:t>
      </w:r>
    </w:p>
    <w:p w:rsidR="00251579" w:rsidRPr="00251579" w:rsidRDefault="00251579" w:rsidP="00676086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warunkiem ustawowym a ich niepodanie skutkuje brakiem możliwości realizacji sprawy powadzonej na podstawie przepisów prawa.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W zależności od sprawy przysługuje Państwu prawo do cofnięcia zgody oraz do usunięcia danych osobowych, w przypadku, gdy dane osobowe przetwarzamy tylko na podstawie wyrażonej przez Państwa zgody.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W zależności od sprawy przysługuje Państwu prawo do przenoszenia danyc</w:t>
      </w:r>
      <w:r w:rsidR="00676086">
        <w:rPr>
          <w:rFonts w:ascii="Garamond" w:hAnsi="Garamond" w:cs="CIDFont+F3"/>
        </w:rPr>
        <w:t>h, w przypadku o </w:t>
      </w:r>
      <w:r w:rsidRPr="00251579">
        <w:rPr>
          <w:rFonts w:ascii="Garamond" w:hAnsi="Garamond" w:cs="CIDFont+F3"/>
        </w:rPr>
        <w:t>którym mowa w pkt. 3a lub 3b i gdy dane te są przetwarzane w sposób zautomatyzowany.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lastRenderedPageBreak/>
        <w:t>Przysługuje Państwu prawo do dostępu do danych osobowych, ich sprostowania lub ograniczenia przetwarzania.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W zależności od sprawy przysługuje Państwu prawo do wniesienia sprzeciwu wobec przetwarzania w związku z Państwa sytuacją szczególną w przypadku, o którym mowa w pkt 3e lub 3f.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Przysługuje Państwu prawo wniesienia skargi do organu nadzorczego tj. Prezesa Urzędu Ochrony Danych Osobowych.</w:t>
      </w:r>
    </w:p>
    <w:p w:rsidR="00251579" w:rsidRPr="00251579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Państwa dane osobowe będą ujawniane podmiotom realizującym usługi na rzecz Urzędu Marszałkowskiego Województwa Wielkopolskiego.</w:t>
      </w:r>
    </w:p>
    <w:p w:rsidR="00676086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251579">
        <w:rPr>
          <w:rFonts w:ascii="Garamond" w:hAnsi="Garamond" w:cs="CIDFont+F3"/>
        </w:rPr>
        <w:t>W zależności od sprawy Państwa dane osobowe mogą być przetwarzane w sposób zautomatyzowany.</w:t>
      </w:r>
    </w:p>
    <w:p w:rsidR="00AA5F94" w:rsidRPr="00676086" w:rsidRDefault="00251579" w:rsidP="00676086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160" w:line="259" w:lineRule="auto"/>
        <w:ind w:left="284" w:hanging="284"/>
        <w:jc w:val="both"/>
        <w:rPr>
          <w:rFonts w:ascii="Garamond" w:hAnsi="Garamond" w:cs="CIDFont+F3"/>
        </w:rPr>
      </w:pPr>
      <w:r w:rsidRPr="00676086">
        <w:rPr>
          <w:rFonts w:ascii="Garamond" w:hAnsi="Garamond" w:cs="CIDFont+F3"/>
        </w:rPr>
        <w:t>Szczegóły przetwarzania danych osobowych oraz przysługu</w:t>
      </w:r>
      <w:r w:rsidR="00676086">
        <w:rPr>
          <w:rFonts w:ascii="Garamond" w:hAnsi="Garamond" w:cs="CIDFont+F3"/>
        </w:rPr>
        <w:t>jące Państwu prawa, w związku z </w:t>
      </w:r>
      <w:r w:rsidRPr="00676086">
        <w:rPr>
          <w:rFonts w:ascii="Garamond" w:hAnsi="Garamond" w:cs="CIDFont+F3"/>
        </w:rPr>
        <w:t>realizacją spraw, znajdą Państwo przy opisie konkretnej sprawy, którą jesteście zainteresowani.</w:t>
      </w:r>
    </w:p>
    <w:p w:rsidR="00DA5370" w:rsidRPr="00AA5F94" w:rsidRDefault="00DA5370" w:rsidP="00DA5370">
      <w:pPr>
        <w:pStyle w:val="Akapitzlist"/>
        <w:suppressAutoHyphens w:val="0"/>
        <w:ind w:left="0"/>
        <w:jc w:val="both"/>
        <w:rPr>
          <w:rFonts w:ascii="Garamond" w:hAnsi="Garamond"/>
          <w:color w:val="000000" w:themeColor="text1"/>
        </w:rPr>
      </w:pPr>
    </w:p>
    <w:p w:rsidR="00DA5370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AA5F94" w:rsidRDefault="00AA5F94" w:rsidP="00DA5370">
      <w:pPr>
        <w:autoSpaceDE w:val="0"/>
        <w:rPr>
          <w:rFonts w:ascii="Garamond" w:hAnsi="Garamond"/>
          <w:color w:val="000000" w:themeColor="text1"/>
        </w:rPr>
      </w:pPr>
    </w:p>
    <w:p w:rsidR="00AA5F94" w:rsidRDefault="00AA5F94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676086" w:rsidRDefault="00676086" w:rsidP="00DA5370">
      <w:pPr>
        <w:autoSpaceDE w:val="0"/>
        <w:rPr>
          <w:rFonts w:ascii="Garamond" w:hAnsi="Garamond"/>
          <w:color w:val="000000" w:themeColor="text1"/>
        </w:rPr>
      </w:pPr>
    </w:p>
    <w:p w:rsidR="00AA5F94" w:rsidRDefault="00AA5F94" w:rsidP="00DA5370">
      <w:pPr>
        <w:autoSpaceDE w:val="0"/>
        <w:rPr>
          <w:rFonts w:ascii="Garamond" w:hAnsi="Garamond"/>
          <w:color w:val="000000" w:themeColor="text1"/>
        </w:rPr>
      </w:pPr>
    </w:p>
    <w:p w:rsidR="00AA5F94" w:rsidRDefault="00AA5F94" w:rsidP="00DA5370">
      <w:pPr>
        <w:autoSpaceDE w:val="0"/>
        <w:rPr>
          <w:rFonts w:ascii="Garamond" w:hAnsi="Garamond"/>
          <w:color w:val="000000" w:themeColor="text1"/>
        </w:rPr>
      </w:pPr>
    </w:p>
    <w:p w:rsidR="00AA5F94" w:rsidRPr="00AA5F94" w:rsidRDefault="00AA5F94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jc w:val="both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Oświadczam, iż akceptuję Regulamin udziału w Wystawie Rolniczej.</w:t>
      </w: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AA5F94" w:rsidRPr="00AA5F94" w:rsidTr="00B747ED">
        <w:tc>
          <w:tcPr>
            <w:tcW w:w="3070" w:type="dxa"/>
            <w:shd w:val="clear" w:color="auto" w:fill="FFFFFF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……………………………</w:t>
            </w: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071" w:type="dxa"/>
            <w:shd w:val="clear" w:color="auto" w:fill="FFFFFF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……………………………...</w:t>
            </w:r>
          </w:p>
        </w:tc>
        <w:tc>
          <w:tcPr>
            <w:tcW w:w="3071" w:type="dxa"/>
            <w:shd w:val="clear" w:color="auto" w:fill="FFFFFF"/>
          </w:tcPr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snapToGrid w:val="0"/>
              <w:rPr>
                <w:rFonts w:ascii="Garamond" w:hAnsi="Garamond"/>
                <w:color w:val="000000" w:themeColor="text1"/>
              </w:rPr>
            </w:pPr>
          </w:p>
          <w:p w:rsidR="00DA5370" w:rsidRPr="00AA5F94" w:rsidRDefault="00DA5370" w:rsidP="00B747ED">
            <w:pPr>
              <w:autoSpaceDE w:val="0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……………………………...</w:t>
            </w:r>
          </w:p>
        </w:tc>
      </w:tr>
      <w:tr w:rsidR="00DA5370" w:rsidRPr="00AA5F94" w:rsidTr="00B747ED">
        <w:tc>
          <w:tcPr>
            <w:tcW w:w="3070" w:type="dxa"/>
            <w:shd w:val="clear" w:color="auto" w:fill="auto"/>
            <w:vAlign w:val="center"/>
          </w:tcPr>
          <w:p w:rsidR="00DA5370" w:rsidRPr="00AA5F94" w:rsidRDefault="00DA5370" w:rsidP="00B747ED">
            <w:pPr>
              <w:autoSpaceDE w:val="0"/>
              <w:jc w:val="center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data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A5370" w:rsidRPr="00AA5F94" w:rsidRDefault="00DA5370" w:rsidP="00B747ED">
            <w:pPr>
              <w:autoSpaceDE w:val="0"/>
              <w:jc w:val="center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pieczęć firmowa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DA5370" w:rsidRPr="00AA5F94" w:rsidRDefault="00DA5370" w:rsidP="00B747ED">
            <w:pPr>
              <w:autoSpaceDE w:val="0"/>
              <w:jc w:val="center"/>
              <w:rPr>
                <w:rFonts w:ascii="Garamond" w:hAnsi="Garamond"/>
                <w:color w:val="000000" w:themeColor="text1"/>
              </w:rPr>
            </w:pPr>
            <w:r w:rsidRPr="00AA5F94">
              <w:rPr>
                <w:rFonts w:ascii="Garamond" w:hAnsi="Garamond"/>
                <w:color w:val="000000" w:themeColor="text1"/>
              </w:rPr>
              <w:t>pieczęć imienna i podpisy</w:t>
            </w:r>
            <w:r w:rsidR="00CA0785" w:rsidRPr="00AA5F94">
              <w:rPr>
                <w:rFonts w:ascii="Garamond" w:hAnsi="Garamond"/>
                <w:color w:val="000000" w:themeColor="text1"/>
              </w:rPr>
              <w:t xml:space="preserve"> osób odpowiedzialnych za udział w Wystawie</w:t>
            </w:r>
          </w:p>
        </w:tc>
      </w:tr>
    </w:tbl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rPr>
          <w:rFonts w:ascii="Garamond" w:hAnsi="Garamond"/>
          <w:color w:val="000000" w:themeColor="text1"/>
        </w:rPr>
      </w:pPr>
    </w:p>
    <w:p w:rsidR="00DA5370" w:rsidRPr="00AA5F94" w:rsidRDefault="00DA5370" w:rsidP="00DA5370">
      <w:pPr>
        <w:autoSpaceDE w:val="0"/>
        <w:jc w:val="both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>UWAGA:</w:t>
      </w:r>
    </w:p>
    <w:p w:rsidR="00DA5370" w:rsidRPr="00AA5F94" w:rsidRDefault="00DA5370" w:rsidP="00DA5370">
      <w:pPr>
        <w:numPr>
          <w:ilvl w:val="0"/>
          <w:numId w:val="13"/>
        </w:numPr>
        <w:autoSpaceDE w:val="0"/>
        <w:spacing w:line="276" w:lineRule="auto"/>
        <w:jc w:val="both"/>
        <w:rPr>
          <w:rFonts w:ascii="Garamond" w:hAnsi="Garamond"/>
          <w:bCs/>
          <w:color w:val="000000" w:themeColor="text1"/>
        </w:rPr>
      </w:pPr>
      <w:r w:rsidRPr="00AA5F94">
        <w:rPr>
          <w:rFonts w:ascii="Garamond" w:hAnsi="Garamond"/>
          <w:color w:val="000000" w:themeColor="text1"/>
        </w:rPr>
        <w:t xml:space="preserve">Niniejszy formularz należy przekazać na adres: </w:t>
      </w:r>
      <w:r w:rsidR="00723388">
        <w:rPr>
          <w:rFonts w:ascii="Garamond" w:hAnsi="Garamond"/>
          <w:color w:val="000000" w:themeColor="text1"/>
        </w:rPr>
        <w:t xml:space="preserve">Starostwo Powiatowe w Pleszewie ul. Poznańska 79, 63-300 Pleszew w </w:t>
      </w:r>
      <w:r w:rsidRPr="00AA5F94">
        <w:rPr>
          <w:rFonts w:ascii="Garamond" w:hAnsi="Garamond"/>
          <w:color w:val="000000" w:themeColor="text1"/>
        </w:rPr>
        <w:t xml:space="preserve">terminie </w:t>
      </w:r>
      <w:r w:rsidRPr="00AA5F94">
        <w:rPr>
          <w:rFonts w:ascii="Garamond" w:hAnsi="Garamond"/>
          <w:color w:val="000000" w:themeColor="text1"/>
          <w:u w:val="single"/>
        </w:rPr>
        <w:t xml:space="preserve">do dnia </w:t>
      </w:r>
      <w:r w:rsidR="00723388">
        <w:rPr>
          <w:rFonts w:ascii="Garamond" w:hAnsi="Garamond"/>
          <w:color w:val="000000" w:themeColor="text1"/>
          <w:u w:val="single"/>
        </w:rPr>
        <w:t>28 czerwca</w:t>
      </w:r>
      <w:r w:rsidRPr="00AA5F94">
        <w:rPr>
          <w:rFonts w:ascii="Garamond" w:hAnsi="Garamond"/>
          <w:bCs/>
          <w:color w:val="000000" w:themeColor="text1"/>
          <w:u w:val="single"/>
        </w:rPr>
        <w:t xml:space="preserve"> 20</w:t>
      </w:r>
      <w:r w:rsidR="00AA5F94" w:rsidRPr="00AA5F94">
        <w:rPr>
          <w:rFonts w:ascii="Garamond" w:hAnsi="Garamond"/>
          <w:bCs/>
          <w:color w:val="000000" w:themeColor="text1"/>
          <w:u w:val="single"/>
        </w:rPr>
        <w:t>23</w:t>
      </w:r>
      <w:r w:rsidRPr="00AA5F94">
        <w:rPr>
          <w:rFonts w:ascii="Garamond" w:hAnsi="Garamond"/>
          <w:bCs/>
          <w:color w:val="000000" w:themeColor="text1"/>
          <w:u w:val="single"/>
        </w:rPr>
        <w:t xml:space="preserve"> r. (decyduje data </w:t>
      </w:r>
      <w:r w:rsidR="00723388">
        <w:rPr>
          <w:rFonts w:ascii="Garamond" w:hAnsi="Garamond"/>
          <w:bCs/>
          <w:color w:val="000000" w:themeColor="text1"/>
          <w:u w:val="single"/>
        </w:rPr>
        <w:t xml:space="preserve">wpływu). </w:t>
      </w:r>
    </w:p>
    <w:p w:rsidR="00E16E94" w:rsidRPr="00251579" w:rsidRDefault="00DA5370" w:rsidP="00251579">
      <w:pPr>
        <w:numPr>
          <w:ilvl w:val="0"/>
          <w:numId w:val="13"/>
        </w:numPr>
        <w:autoSpaceDE w:val="0"/>
        <w:spacing w:line="276" w:lineRule="auto"/>
        <w:jc w:val="both"/>
        <w:rPr>
          <w:rFonts w:ascii="Garamond" w:hAnsi="Garamond"/>
          <w:color w:val="000000" w:themeColor="text1"/>
        </w:rPr>
      </w:pPr>
      <w:r w:rsidRPr="00AA5F94">
        <w:rPr>
          <w:rFonts w:ascii="Garamond" w:hAnsi="Garamond"/>
          <w:bCs/>
          <w:color w:val="000000" w:themeColor="text1"/>
        </w:rPr>
        <w:t xml:space="preserve">Formularze bez podpisanego oświadczenia o akceptacji </w:t>
      </w:r>
      <w:r w:rsidR="00AB69C1">
        <w:rPr>
          <w:rFonts w:ascii="Garamond" w:hAnsi="Garamond"/>
          <w:color w:val="000000" w:themeColor="text1"/>
        </w:rPr>
        <w:t xml:space="preserve">Regulamin udziału w </w:t>
      </w:r>
      <w:r w:rsidRPr="00AA5F94">
        <w:rPr>
          <w:rFonts w:ascii="Garamond" w:hAnsi="Garamond"/>
          <w:color w:val="000000" w:themeColor="text1"/>
        </w:rPr>
        <w:t xml:space="preserve">Wystawie Rolniczej </w:t>
      </w:r>
      <w:r w:rsidRPr="00AA5F94">
        <w:rPr>
          <w:rFonts w:ascii="Garamond" w:hAnsi="Garamond"/>
          <w:color w:val="000000" w:themeColor="text1"/>
          <w:u w:val="single"/>
        </w:rPr>
        <w:t>nie będą uwzględniane</w:t>
      </w:r>
      <w:r w:rsidRPr="00AA5F94">
        <w:rPr>
          <w:rFonts w:ascii="Garamond" w:hAnsi="Garamond"/>
          <w:color w:val="000000" w:themeColor="text1"/>
        </w:rPr>
        <w:t>.</w:t>
      </w:r>
    </w:p>
    <w:sectPr w:rsidR="00E16E94" w:rsidRPr="00251579" w:rsidSect="00CB04C7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5C" w:rsidRDefault="001C565C" w:rsidP="00940CDB">
      <w:r>
        <w:separator/>
      </w:r>
    </w:p>
  </w:endnote>
  <w:endnote w:type="continuationSeparator" w:id="0">
    <w:p w:rsidR="001C565C" w:rsidRDefault="001C565C" w:rsidP="0094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764955"/>
      <w:docPartObj>
        <w:docPartGallery w:val="Page Numbers (Bottom of Page)"/>
        <w:docPartUnique/>
      </w:docPartObj>
    </w:sdtPr>
    <w:sdtEndPr/>
    <w:sdtContent>
      <w:p w:rsidR="00940CDB" w:rsidRDefault="00940C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8EE">
          <w:rPr>
            <w:noProof/>
          </w:rPr>
          <w:t>4</w:t>
        </w:r>
        <w:r>
          <w:fldChar w:fldCharType="end"/>
        </w:r>
      </w:p>
    </w:sdtContent>
  </w:sdt>
  <w:p w:rsidR="00940CDB" w:rsidRDefault="00940C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5C" w:rsidRDefault="001C565C" w:rsidP="00940CDB">
      <w:r>
        <w:separator/>
      </w:r>
    </w:p>
  </w:footnote>
  <w:footnote w:type="continuationSeparator" w:id="0">
    <w:p w:rsidR="001C565C" w:rsidRDefault="001C565C" w:rsidP="0094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43633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color w:val="000000" w:themeColor="text1"/>
      </w:rPr>
    </w:lvl>
  </w:abstractNum>
  <w:abstractNum w:abstractNumId="1" w15:restartNumberingAfterBreak="0">
    <w:nsid w:val="00000002"/>
    <w:multiLevelType w:val="singleLevel"/>
    <w:tmpl w:val="560C6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 w:themeColor="text1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2B93301"/>
    <w:multiLevelType w:val="hybridMultilevel"/>
    <w:tmpl w:val="FF5E60D0"/>
    <w:lvl w:ilvl="0" w:tplc="8870D6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24A5A"/>
    <w:multiLevelType w:val="hybridMultilevel"/>
    <w:tmpl w:val="625E0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FCC52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96A6D"/>
    <w:multiLevelType w:val="hybridMultilevel"/>
    <w:tmpl w:val="CA362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799E"/>
    <w:multiLevelType w:val="hybridMultilevel"/>
    <w:tmpl w:val="F5964730"/>
    <w:lvl w:ilvl="0" w:tplc="53928B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230D4F"/>
    <w:multiLevelType w:val="hybridMultilevel"/>
    <w:tmpl w:val="66D69782"/>
    <w:lvl w:ilvl="0" w:tplc="7A301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96EB5"/>
    <w:multiLevelType w:val="hybridMultilevel"/>
    <w:tmpl w:val="D542D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FCC527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103D5"/>
    <w:multiLevelType w:val="hybridMultilevel"/>
    <w:tmpl w:val="13C258A0"/>
    <w:lvl w:ilvl="0" w:tplc="7C94AF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E60A62"/>
    <w:multiLevelType w:val="hybridMultilevel"/>
    <w:tmpl w:val="4184E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5"/>
  </w:num>
  <w:num w:numId="11">
    <w:abstractNumId w:val="12"/>
  </w:num>
  <w:num w:numId="12">
    <w:abstractNumId w:val="14"/>
  </w:num>
  <w:num w:numId="13">
    <w:abstractNumId w:val="11"/>
  </w:num>
  <w:num w:numId="14">
    <w:abstractNumId w:val="8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78"/>
    <w:rsid w:val="00041E08"/>
    <w:rsid w:val="000734B4"/>
    <w:rsid w:val="000F2B57"/>
    <w:rsid w:val="00135E75"/>
    <w:rsid w:val="0016049A"/>
    <w:rsid w:val="00172678"/>
    <w:rsid w:val="00173593"/>
    <w:rsid w:val="00193C52"/>
    <w:rsid w:val="001B52BF"/>
    <w:rsid w:val="001C565C"/>
    <w:rsid w:val="001D69C9"/>
    <w:rsid w:val="002018B8"/>
    <w:rsid w:val="0024290B"/>
    <w:rsid w:val="00251579"/>
    <w:rsid w:val="002854A1"/>
    <w:rsid w:val="00287578"/>
    <w:rsid w:val="002C6B8A"/>
    <w:rsid w:val="002D63C5"/>
    <w:rsid w:val="002E2AEC"/>
    <w:rsid w:val="002E7703"/>
    <w:rsid w:val="0039145C"/>
    <w:rsid w:val="003A61FF"/>
    <w:rsid w:val="003C0AEA"/>
    <w:rsid w:val="003C1F0C"/>
    <w:rsid w:val="00403280"/>
    <w:rsid w:val="00420B2C"/>
    <w:rsid w:val="00454393"/>
    <w:rsid w:val="0047519F"/>
    <w:rsid w:val="004C0163"/>
    <w:rsid w:val="004C3ADA"/>
    <w:rsid w:val="004E1CED"/>
    <w:rsid w:val="004E437B"/>
    <w:rsid w:val="004E78EE"/>
    <w:rsid w:val="00501223"/>
    <w:rsid w:val="005417FC"/>
    <w:rsid w:val="0054769F"/>
    <w:rsid w:val="00555227"/>
    <w:rsid w:val="005A4AA4"/>
    <w:rsid w:val="005C4B0D"/>
    <w:rsid w:val="005D640D"/>
    <w:rsid w:val="006236BA"/>
    <w:rsid w:val="00642B3E"/>
    <w:rsid w:val="00676086"/>
    <w:rsid w:val="0068031C"/>
    <w:rsid w:val="00682CEB"/>
    <w:rsid w:val="0069115B"/>
    <w:rsid w:val="006A1F39"/>
    <w:rsid w:val="006E7BF0"/>
    <w:rsid w:val="006F2339"/>
    <w:rsid w:val="006F5DCA"/>
    <w:rsid w:val="00705D72"/>
    <w:rsid w:val="00723388"/>
    <w:rsid w:val="00761566"/>
    <w:rsid w:val="007B0091"/>
    <w:rsid w:val="007E1C5F"/>
    <w:rsid w:val="0080616E"/>
    <w:rsid w:val="008379DE"/>
    <w:rsid w:val="00845CCD"/>
    <w:rsid w:val="008A1D5D"/>
    <w:rsid w:val="008F1B16"/>
    <w:rsid w:val="00940CDB"/>
    <w:rsid w:val="00951984"/>
    <w:rsid w:val="00995F1E"/>
    <w:rsid w:val="009B7E56"/>
    <w:rsid w:val="009D6EB3"/>
    <w:rsid w:val="00A51702"/>
    <w:rsid w:val="00A52D42"/>
    <w:rsid w:val="00A95E44"/>
    <w:rsid w:val="00AA5F94"/>
    <w:rsid w:val="00AA6547"/>
    <w:rsid w:val="00AB479D"/>
    <w:rsid w:val="00AB69C1"/>
    <w:rsid w:val="00AC5332"/>
    <w:rsid w:val="00AC6DED"/>
    <w:rsid w:val="00AF3F4E"/>
    <w:rsid w:val="00AF4CD9"/>
    <w:rsid w:val="00B102F4"/>
    <w:rsid w:val="00B46AB7"/>
    <w:rsid w:val="00BB18A2"/>
    <w:rsid w:val="00BD2527"/>
    <w:rsid w:val="00BD410D"/>
    <w:rsid w:val="00C60907"/>
    <w:rsid w:val="00CA0785"/>
    <w:rsid w:val="00CB04C7"/>
    <w:rsid w:val="00CB44D1"/>
    <w:rsid w:val="00CE7EFD"/>
    <w:rsid w:val="00CF2F7E"/>
    <w:rsid w:val="00CF72C3"/>
    <w:rsid w:val="00D30DA6"/>
    <w:rsid w:val="00D63584"/>
    <w:rsid w:val="00D65CC1"/>
    <w:rsid w:val="00DA5370"/>
    <w:rsid w:val="00E000E3"/>
    <w:rsid w:val="00E16E94"/>
    <w:rsid w:val="00E87046"/>
    <w:rsid w:val="00EC53B0"/>
    <w:rsid w:val="00F1273C"/>
    <w:rsid w:val="00F133A7"/>
    <w:rsid w:val="00F24475"/>
    <w:rsid w:val="00F34C9E"/>
    <w:rsid w:val="00F432B3"/>
    <w:rsid w:val="00F63346"/>
    <w:rsid w:val="00FA79AA"/>
    <w:rsid w:val="00FC7154"/>
    <w:rsid w:val="00FE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4AF16D"/>
  <w15:docId w15:val="{BD6A7C13-BAD0-4088-821C-CBDCDB08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67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7267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E43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E437B"/>
    <w:rPr>
      <w:rFonts w:ascii="Segoe UI" w:hAnsi="Segoe UI" w:cs="Segoe UI"/>
      <w:sz w:val="18"/>
      <w:szCs w:val="18"/>
      <w:lang w:eastAsia="ar-SA" w:bidi="ar-SA"/>
    </w:rPr>
  </w:style>
  <w:style w:type="paragraph" w:customStyle="1" w:styleId="Default">
    <w:name w:val="Default"/>
    <w:rsid w:val="004543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40C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0CDB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0C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0CDB"/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9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1385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 Wojewódzko –Archidiecezjalne Dożynki Wielkopolskie</vt:lpstr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 Wojewódzko –Archidiecezjalne Dożynki Wielkopolskie</dc:title>
  <dc:subject/>
  <dc:creator>Joanna Jajus</dc:creator>
  <cp:keywords/>
  <dc:description/>
  <cp:lastModifiedBy>Kobierska Dominika</cp:lastModifiedBy>
  <cp:revision>11</cp:revision>
  <cp:lastPrinted>2019-05-31T11:26:00Z</cp:lastPrinted>
  <dcterms:created xsi:type="dcterms:W3CDTF">2019-07-03T09:35:00Z</dcterms:created>
  <dcterms:modified xsi:type="dcterms:W3CDTF">2023-08-18T07:47:00Z</dcterms:modified>
</cp:coreProperties>
</file>