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7C" w:rsidRPr="00C8727C" w:rsidRDefault="00C8727C" w:rsidP="00C8727C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KLAUZULA </w:t>
      </w:r>
      <w:r w:rsidRPr="00C8727C">
        <w:rPr>
          <w:rFonts w:asciiTheme="minorHAnsi" w:hAnsiTheme="minorHAnsi" w:cstheme="minorHAnsi"/>
          <w:sz w:val="22"/>
          <w:szCs w:val="22"/>
        </w:rPr>
        <w:t>INFORMA</w:t>
      </w:r>
      <w:r>
        <w:rPr>
          <w:rFonts w:asciiTheme="minorHAnsi" w:hAnsiTheme="minorHAnsi" w:cstheme="minorHAnsi"/>
          <w:sz w:val="22"/>
          <w:szCs w:val="22"/>
        </w:rPr>
        <w:t xml:space="preserve">CYJNA </w:t>
      </w:r>
      <w:r w:rsidRPr="00C8727C">
        <w:rPr>
          <w:rFonts w:asciiTheme="minorHAnsi" w:hAnsiTheme="minorHAnsi" w:cstheme="minorHAnsi"/>
          <w:sz w:val="22"/>
          <w:szCs w:val="22"/>
        </w:rPr>
        <w:t>O PRZETWARZANIU DANYCH OSOBOWYCH</w:t>
      </w:r>
    </w:p>
    <w:p w:rsidR="00C8727C" w:rsidRPr="00C8727C" w:rsidRDefault="00C8727C" w:rsidP="00C8727C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8727C">
        <w:rPr>
          <w:rFonts w:asciiTheme="minorHAnsi" w:hAnsiTheme="minorHAnsi" w:cstheme="minorHAnsi"/>
          <w:sz w:val="22"/>
          <w:szCs w:val="22"/>
        </w:rPr>
        <w:t>w Biurze Powiatowego Rzecznika Konsumentów w Pleszewie</w:t>
      </w:r>
    </w:p>
    <w:p w:rsidR="00C8727C" w:rsidRDefault="00C8727C" w:rsidP="00C8727C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8727C">
        <w:rPr>
          <w:rFonts w:asciiTheme="minorHAnsi" w:hAnsiTheme="minorHAnsi" w:cstheme="minorHAnsi"/>
          <w:sz w:val="22"/>
          <w:szCs w:val="22"/>
        </w:rPr>
        <w:t>obowiązuje od 25 maja 2018 r.</w:t>
      </w:r>
    </w:p>
    <w:p w:rsidR="00C8727C" w:rsidRDefault="00C8727C" w:rsidP="00C8727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0E79" w:rsidRDefault="00230E79" w:rsidP="00C8727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A776D" w:rsidRPr="00C8727C" w:rsidRDefault="009309E6" w:rsidP="00C8727C">
      <w:pPr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8727C">
        <w:rPr>
          <w:rFonts w:asciiTheme="minorHAnsi" w:hAnsiTheme="minorHAnsi" w:cstheme="minorHAnsi"/>
          <w:sz w:val="22"/>
          <w:szCs w:val="22"/>
        </w:rPr>
        <w:t>W związku</w:t>
      </w:r>
      <w:r w:rsidR="009A641F" w:rsidRPr="00C8727C">
        <w:rPr>
          <w:rFonts w:asciiTheme="minorHAnsi" w:hAnsiTheme="minorHAnsi" w:cstheme="minorHAnsi"/>
          <w:sz w:val="22"/>
          <w:szCs w:val="22"/>
        </w:rPr>
        <w:t xml:space="preserve"> z</w:t>
      </w:r>
      <w:r w:rsidRPr="00C8727C">
        <w:rPr>
          <w:rFonts w:asciiTheme="minorHAnsi" w:hAnsiTheme="minorHAnsi" w:cstheme="minorHAnsi"/>
          <w:sz w:val="22"/>
          <w:szCs w:val="22"/>
        </w:rPr>
        <w:t xml:space="preserve"> Rozporządzen</w:t>
      </w:r>
      <w:r w:rsidR="00346858" w:rsidRPr="00C8727C">
        <w:rPr>
          <w:rFonts w:asciiTheme="minorHAnsi" w:hAnsiTheme="minorHAnsi" w:cstheme="minorHAnsi"/>
          <w:sz w:val="22"/>
          <w:szCs w:val="22"/>
        </w:rPr>
        <w:t>iem</w:t>
      </w:r>
      <w:r w:rsidRPr="00C8727C">
        <w:rPr>
          <w:rFonts w:asciiTheme="minorHAnsi" w:hAnsiTheme="minorHAnsi" w:cstheme="minorHAnsi"/>
          <w:sz w:val="22"/>
          <w:szCs w:val="22"/>
        </w:rPr>
        <w:t xml:space="preserve"> Parlamentu Europejskiego i Rady (UE) 2016/679 z 27 kwietnia 2016 r. </w:t>
      </w:r>
      <w:r w:rsidR="00835F5C" w:rsidRPr="00C8727C">
        <w:rPr>
          <w:rFonts w:asciiTheme="minorHAnsi" w:hAnsiTheme="minorHAnsi" w:cstheme="minorHAnsi"/>
          <w:sz w:val="22"/>
          <w:szCs w:val="22"/>
        </w:rPr>
        <w:br/>
      </w:r>
      <w:r w:rsidRPr="00C8727C">
        <w:rPr>
          <w:rFonts w:asciiTheme="minorHAnsi" w:hAnsiTheme="minorHAnsi" w:cstheme="minorHAns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35F5C" w:rsidRPr="00C8727C">
        <w:rPr>
          <w:rFonts w:asciiTheme="minorHAnsi" w:hAnsiTheme="minorHAnsi" w:cstheme="minorHAnsi"/>
          <w:sz w:val="22"/>
          <w:szCs w:val="22"/>
        </w:rPr>
        <w:br/>
      </w:r>
      <w:r w:rsidRPr="00C8727C">
        <w:rPr>
          <w:rFonts w:asciiTheme="minorHAnsi" w:hAnsiTheme="minorHAnsi" w:cstheme="minorHAnsi"/>
          <w:sz w:val="22"/>
          <w:szCs w:val="22"/>
        </w:rPr>
        <w:t xml:space="preserve">o ochronie danych, dalej: RODO) informujemy, iż na podstawie art. 13 RODO od dnia 25 maja 2018 r. będą Pani/Panu przysługiwały określone poniżej prawa związane z przetwarzaniem Pani/Pana danych osobowych </w:t>
      </w:r>
      <w:r w:rsidR="00C8727C">
        <w:rPr>
          <w:rFonts w:asciiTheme="minorHAnsi" w:hAnsiTheme="minorHAnsi" w:cstheme="minorHAnsi"/>
          <w:sz w:val="22"/>
          <w:szCs w:val="22"/>
        </w:rPr>
        <w:t xml:space="preserve">przez Powiatowego Rzecznika Konsumentów w Pleszewie. </w:t>
      </w:r>
    </w:p>
    <w:p w:rsidR="00C52924" w:rsidRPr="00C8727C" w:rsidRDefault="00C52924" w:rsidP="00C8727C">
      <w:pPr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C8727C" w:rsidRDefault="00E34C58" w:rsidP="00C8727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C8727C">
        <w:rPr>
          <w:rFonts w:asciiTheme="minorHAnsi" w:hAnsiTheme="minorHAnsi" w:cstheme="minorHAnsi"/>
          <w:sz w:val="22"/>
        </w:rPr>
        <w:t xml:space="preserve">Administratorem Pani/Pana danych osobowych jest Starosta Pleszewski z siedzibą przy ul. Poznańskiej </w:t>
      </w:r>
      <w:r w:rsidR="00842075" w:rsidRPr="00C8727C">
        <w:rPr>
          <w:rFonts w:asciiTheme="minorHAnsi" w:hAnsiTheme="minorHAnsi" w:cstheme="minorHAnsi"/>
          <w:sz w:val="22"/>
        </w:rPr>
        <w:t>79, 63-300 Pleszew; tel.: 62 74</w:t>
      </w:r>
      <w:r w:rsidRPr="00C8727C">
        <w:rPr>
          <w:rFonts w:asciiTheme="minorHAnsi" w:hAnsiTheme="minorHAnsi" w:cstheme="minorHAnsi"/>
          <w:sz w:val="22"/>
        </w:rPr>
        <w:t>2</w:t>
      </w:r>
      <w:r w:rsidR="00842075" w:rsidRPr="00C8727C">
        <w:rPr>
          <w:rFonts w:asciiTheme="minorHAnsi" w:hAnsiTheme="minorHAnsi" w:cstheme="minorHAnsi"/>
          <w:sz w:val="22"/>
        </w:rPr>
        <w:t xml:space="preserve"> 9</w:t>
      </w:r>
      <w:r w:rsidRPr="00C8727C">
        <w:rPr>
          <w:rFonts w:asciiTheme="minorHAnsi" w:hAnsiTheme="minorHAnsi" w:cstheme="minorHAnsi"/>
          <w:sz w:val="22"/>
        </w:rPr>
        <w:t>6</w:t>
      </w:r>
      <w:r w:rsidR="00842075" w:rsidRPr="00C8727C">
        <w:rPr>
          <w:rFonts w:asciiTheme="minorHAnsi" w:hAnsiTheme="minorHAnsi" w:cstheme="minorHAnsi"/>
          <w:sz w:val="22"/>
        </w:rPr>
        <w:t xml:space="preserve"> </w:t>
      </w:r>
      <w:r w:rsidRPr="00C8727C">
        <w:rPr>
          <w:rFonts w:asciiTheme="minorHAnsi" w:hAnsiTheme="minorHAnsi" w:cstheme="minorHAnsi"/>
          <w:sz w:val="22"/>
        </w:rPr>
        <w:t>52.</w:t>
      </w:r>
    </w:p>
    <w:p w:rsidR="00C8727C" w:rsidRDefault="00842075" w:rsidP="00C8727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C8727C">
        <w:rPr>
          <w:rFonts w:asciiTheme="minorHAnsi" w:hAnsiTheme="minorHAnsi" w:cstheme="minorHAnsi"/>
          <w:sz w:val="22"/>
        </w:rPr>
        <w:t>W</w:t>
      </w:r>
      <w:r w:rsidR="00E34C58" w:rsidRPr="00C8727C">
        <w:rPr>
          <w:rFonts w:asciiTheme="minorHAnsi" w:hAnsiTheme="minorHAnsi" w:cstheme="minorHAnsi"/>
          <w:sz w:val="22"/>
        </w:rPr>
        <w:t xml:space="preserve"> Starostwie Powiatowym w Pleszewie </w:t>
      </w:r>
      <w:r w:rsidRPr="00C8727C">
        <w:rPr>
          <w:rFonts w:asciiTheme="minorHAnsi" w:hAnsiTheme="minorHAnsi" w:cstheme="minorHAnsi"/>
          <w:sz w:val="22"/>
        </w:rPr>
        <w:t>wyznaczony został Inspektor Ochrony Danych</w:t>
      </w:r>
      <w:r w:rsidR="00E34C58" w:rsidRPr="00C8727C">
        <w:rPr>
          <w:rFonts w:asciiTheme="minorHAnsi" w:hAnsiTheme="minorHAnsi" w:cstheme="minorHAnsi"/>
          <w:sz w:val="22"/>
        </w:rPr>
        <w:t xml:space="preserve">, z którym można skontaktować się pod numerem telefonu ogólnego: 62 74 29 600 lub pod adresem </w:t>
      </w:r>
      <w:r w:rsidR="00EF4D64">
        <w:rPr>
          <w:rFonts w:asciiTheme="minorHAnsi" w:hAnsiTheme="minorHAnsi" w:cstheme="minorHAnsi"/>
          <w:sz w:val="22"/>
        </w:rPr>
        <w:br/>
      </w:r>
      <w:r w:rsidR="00E34C58" w:rsidRPr="00C8727C">
        <w:rPr>
          <w:rFonts w:asciiTheme="minorHAnsi" w:hAnsiTheme="minorHAnsi" w:cstheme="minorHAnsi"/>
          <w:sz w:val="22"/>
        </w:rPr>
        <w:t>e-mail</w:t>
      </w:r>
      <w:r w:rsidR="00E34C58" w:rsidRPr="00C8727C">
        <w:rPr>
          <w:rFonts w:asciiTheme="minorHAnsi" w:hAnsiTheme="minorHAnsi" w:cstheme="minorHAnsi"/>
          <w:color w:val="000000" w:themeColor="text1"/>
          <w:sz w:val="22"/>
        </w:rPr>
        <w:t xml:space="preserve">: </w:t>
      </w:r>
      <w:hyperlink r:id="rId5" w:history="1">
        <w:r w:rsidR="00C8727C" w:rsidRPr="00C8727C">
          <w:rPr>
            <w:rStyle w:val="Hipercze"/>
            <w:rFonts w:asciiTheme="minorHAnsi" w:hAnsiTheme="minorHAnsi" w:cstheme="minorHAnsi"/>
            <w:sz w:val="22"/>
          </w:rPr>
          <w:t>iod@powiatpleszewski.pl</w:t>
        </w:r>
      </w:hyperlink>
    </w:p>
    <w:p w:rsidR="00A024D8" w:rsidRDefault="00C8727C" w:rsidP="00EF4D6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C8727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Pani/Pana dane będą przetwarzane w celu wypełnienia obowiązków wynikających z przepisów prawa </w:t>
      </w:r>
      <w:r w:rsidR="00A024D8">
        <w:rPr>
          <w:rFonts w:asciiTheme="minorHAnsi" w:eastAsia="Times New Roman" w:hAnsiTheme="minorHAnsi" w:cstheme="minorHAnsi"/>
          <w:bCs/>
          <w:sz w:val="22"/>
          <w:lang w:eastAsia="pl-PL"/>
        </w:rPr>
        <w:br/>
      </w:r>
      <w:r w:rsidRPr="00C8727C">
        <w:rPr>
          <w:rFonts w:asciiTheme="minorHAnsi" w:hAnsiTheme="minorHAnsi" w:cstheme="minorHAnsi"/>
          <w:sz w:val="22"/>
        </w:rPr>
        <w:t xml:space="preserve">w celu realizacji zadań wynikających z </w:t>
      </w:r>
      <w:r w:rsidR="00800E69">
        <w:rPr>
          <w:rFonts w:ascii="Calibri" w:hAnsi="Calibri" w:cs="TimesNewRomanPSMT"/>
          <w:sz w:val="22"/>
          <w:lang w:eastAsia="pl-PL"/>
        </w:rPr>
        <w:t>art. 4 ust. 1 pkt. 18</w:t>
      </w:r>
      <w:r w:rsidR="00800E69">
        <w:rPr>
          <w:rFonts w:ascii="Calibri" w:hAnsi="Calibri" w:cs="TimesNewRomanPSMT"/>
          <w:sz w:val="22"/>
          <w:lang w:eastAsia="pl-PL"/>
        </w:rPr>
        <w:t xml:space="preserve"> ustawy z dnia</w:t>
      </w:r>
      <w:r w:rsidR="00800E69" w:rsidRPr="00FF467A">
        <w:rPr>
          <w:rFonts w:ascii="Calibri" w:hAnsi="Calibri" w:cs="TimesNewRomanPSMT"/>
          <w:sz w:val="22"/>
          <w:lang w:eastAsia="pl-PL"/>
        </w:rPr>
        <w:t xml:space="preserve"> </w:t>
      </w:r>
      <w:r w:rsidR="00094F85" w:rsidRPr="00FF467A">
        <w:rPr>
          <w:rFonts w:ascii="Calibri" w:hAnsi="Calibri" w:cs="TimesNewRomanPSMT"/>
          <w:sz w:val="22"/>
          <w:lang w:eastAsia="pl-PL"/>
        </w:rPr>
        <w:t>5 czerwca 1998 r.</w:t>
      </w:r>
      <w:r w:rsidR="00094F85">
        <w:rPr>
          <w:rFonts w:ascii="Calibri" w:hAnsi="Calibri" w:cs="TimesNewRomanPSMT"/>
          <w:sz w:val="22"/>
          <w:lang w:eastAsia="pl-PL"/>
        </w:rPr>
        <w:t xml:space="preserve"> </w:t>
      </w:r>
      <w:r w:rsidR="00094F85" w:rsidRPr="00D241D0">
        <w:rPr>
          <w:rFonts w:ascii="Calibri" w:hAnsi="Calibri" w:cs="TimesNewRomanPSMT"/>
          <w:sz w:val="22"/>
          <w:lang w:eastAsia="pl-PL"/>
        </w:rPr>
        <w:t>o samorządzie powiatowym</w:t>
      </w:r>
      <w:r w:rsidR="00094F85">
        <w:rPr>
          <w:rFonts w:ascii="Calibri" w:hAnsi="Calibri" w:cs="TimesNewRomanPSMT"/>
          <w:sz w:val="22"/>
          <w:lang w:eastAsia="pl-PL"/>
        </w:rPr>
        <w:t xml:space="preserve"> </w:t>
      </w:r>
      <w:r w:rsidR="00EF4D64" w:rsidRPr="00EF4D64">
        <w:rPr>
          <w:rFonts w:ascii="Calibri" w:hAnsi="Calibri" w:cs="TimesNewRomanPSMT"/>
          <w:sz w:val="22"/>
          <w:lang w:eastAsia="pl-PL"/>
        </w:rPr>
        <w:t>(Dz.U. z 2017 r., poz. 1868)</w:t>
      </w:r>
      <w:r w:rsidR="00EF4D64">
        <w:rPr>
          <w:rFonts w:ascii="Calibri" w:hAnsi="Calibri" w:cs="TimesNewRomanPSMT"/>
          <w:sz w:val="22"/>
          <w:lang w:eastAsia="pl-PL"/>
        </w:rPr>
        <w:t xml:space="preserve"> </w:t>
      </w:r>
      <w:r w:rsidR="00800E69">
        <w:rPr>
          <w:rFonts w:ascii="Calibri" w:hAnsi="Calibri" w:cs="TimesNewRomanPSMT"/>
          <w:sz w:val="22"/>
          <w:lang w:eastAsia="pl-PL"/>
        </w:rPr>
        <w:t xml:space="preserve">w związku </w:t>
      </w:r>
      <w:r w:rsidR="00EF4D64">
        <w:rPr>
          <w:rFonts w:ascii="Calibri" w:hAnsi="Calibri" w:cs="TimesNewRomanPSMT"/>
          <w:sz w:val="22"/>
          <w:lang w:eastAsia="pl-PL"/>
        </w:rPr>
        <w:t xml:space="preserve">z </w:t>
      </w:r>
      <w:r w:rsidRPr="00C8727C">
        <w:rPr>
          <w:rFonts w:asciiTheme="minorHAnsi" w:hAnsiTheme="minorHAnsi" w:cstheme="minorHAnsi"/>
          <w:sz w:val="22"/>
        </w:rPr>
        <w:t xml:space="preserve">art. 42 ustawy z dnia 16 lutego 2007 r. o ochronie konkurencji i konsumentów (Dz. U. z 2018 r., poz. 798 z </w:t>
      </w:r>
      <w:proofErr w:type="spellStart"/>
      <w:r w:rsidRPr="00C8727C">
        <w:rPr>
          <w:rFonts w:asciiTheme="minorHAnsi" w:hAnsiTheme="minorHAnsi" w:cstheme="minorHAnsi"/>
          <w:sz w:val="22"/>
        </w:rPr>
        <w:t>późn</w:t>
      </w:r>
      <w:proofErr w:type="spellEnd"/>
      <w:r w:rsidRPr="00C8727C">
        <w:rPr>
          <w:rFonts w:asciiTheme="minorHAnsi" w:hAnsiTheme="minorHAnsi" w:cstheme="minorHAnsi"/>
          <w:sz w:val="22"/>
        </w:rPr>
        <w:t xml:space="preserve">. zm.) </w:t>
      </w:r>
      <w:r w:rsidR="00EF4D64">
        <w:rPr>
          <w:rFonts w:asciiTheme="minorHAnsi" w:hAnsiTheme="minorHAnsi" w:cstheme="minorHAnsi"/>
          <w:sz w:val="22"/>
        </w:rPr>
        <w:t>oraz</w:t>
      </w:r>
      <w:r w:rsidRPr="00C8727C">
        <w:rPr>
          <w:rFonts w:asciiTheme="minorHAnsi" w:hAnsiTheme="minorHAnsi" w:cstheme="minorHAnsi"/>
          <w:sz w:val="22"/>
        </w:rPr>
        <w:t xml:space="preserve"> art. 6 ust. 1 lit. </w:t>
      </w:r>
      <w:r w:rsidR="00EF4D64">
        <w:rPr>
          <w:rFonts w:asciiTheme="minorHAnsi" w:hAnsiTheme="minorHAnsi" w:cstheme="minorHAnsi"/>
          <w:sz w:val="22"/>
        </w:rPr>
        <w:t xml:space="preserve">e </w:t>
      </w:r>
      <w:r w:rsidR="00E12F6F">
        <w:rPr>
          <w:rFonts w:asciiTheme="minorHAnsi" w:hAnsiTheme="minorHAnsi" w:cstheme="minorHAnsi"/>
          <w:sz w:val="22"/>
        </w:rPr>
        <w:t xml:space="preserve">RODO. </w:t>
      </w:r>
    </w:p>
    <w:p w:rsidR="00A024D8" w:rsidRPr="00A024D8" w:rsidRDefault="00C8727C" w:rsidP="005D0E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A024D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Dane po zrealizowaniu celu, dla którego zostały zebrane, będą przetwarzane do celów archiwalnych </w:t>
      </w:r>
      <w:r w:rsidR="00A024D8">
        <w:rPr>
          <w:rFonts w:asciiTheme="minorHAnsi" w:eastAsia="Times New Roman" w:hAnsiTheme="minorHAnsi" w:cstheme="minorHAnsi"/>
          <w:bCs/>
          <w:sz w:val="22"/>
          <w:lang w:eastAsia="pl-PL"/>
        </w:rPr>
        <w:br/>
      </w:r>
      <w:r w:rsidRPr="00A024D8">
        <w:rPr>
          <w:rFonts w:asciiTheme="minorHAnsi" w:eastAsia="Times New Roman" w:hAnsiTheme="minorHAnsi" w:cstheme="minorHAnsi"/>
          <w:bCs/>
          <w:sz w:val="22"/>
          <w:lang w:eastAsia="pl-PL"/>
        </w:rPr>
        <w:t>i przechowywane przez okres niezbędny do zrealizowania przepisów dotyczących archiwizowania danych przez Administratora, tj., w zależności od kategorii archiwalnej sprawy termin ten wyniesie 10 lat albo</w:t>
      </w:r>
      <w:r w:rsidR="00A024D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Pr="00A024D8">
        <w:rPr>
          <w:rFonts w:asciiTheme="minorHAnsi" w:eastAsia="Times New Roman" w:hAnsiTheme="minorHAnsi" w:cstheme="minorHAnsi"/>
          <w:bCs/>
          <w:sz w:val="22"/>
          <w:lang w:eastAsia="pl-PL"/>
        </w:rPr>
        <w:t>bezterminowo.</w:t>
      </w:r>
    </w:p>
    <w:p w:rsidR="00C8727C" w:rsidRPr="00A024D8" w:rsidRDefault="00C8727C" w:rsidP="005D0E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A024D8">
        <w:rPr>
          <w:rFonts w:asciiTheme="minorHAnsi" w:eastAsia="Times New Roman" w:hAnsiTheme="minorHAnsi" w:cstheme="minorHAnsi"/>
          <w:bCs/>
          <w:sz w:val="22"/>
          <w:lang w:eastAsia="pl-PL"/>
        </w:rPr>
        <w:t>Pani/Pan, których dane dotyczą, ma prawo do:</w:t>
      </w:r>
    </w:p>
    <w:p w:rsidR="00C8727C" w:rsidRPr="00C8727C" w:rsidRDefault="00C8727C" w:rsidP="005D0E2E">
      <w:pPr>
        <w:pStyle w:val="Akapitzlist"/>
        <w:numPr>
          <w:ilvl w:val="0"/>
          <w:numId w:val="8"/>
        </w:numPr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8727C">
        <w:rPr>
          <w:rFonts w:asciiTheme="minorHAnsi" w:eastAsia="Times New Roman" w:hAnsiTheme="minorHAnsi" w:cstheme="minorHAnsi"/>
          <w:bCs/>
          <w:sz w:val="22"/>
          <w:lang w:eastAsia="pl-PL"/>
        </w:rPr>
        <w:t>dostępu do swoich danych osobowych</w:t>
      </w:r>
      <w:r w:rsidR="008D475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</w:t>
      </w:r>
      <w:r w:rsidR="008D475C" w:rsidRPr="00C8727C">
        <w:rPr>
          <w:rFonts w:asciiTheme="minorHAnsi" w:hAnsiTheme="minorHAnsi" w:cstheme="minorHAnsi"/>
          <w:sz w:val="22"/>
        </w:rPr>
        <w:t>na podstawie art. 15 RODO</w:t>
      </w:r>
      <w:r w:rsidR="008D475C">
        <w:rPr>
          <w:rFonts w:asciiTheme="minorHAnsi" w:hAnsiTheme="minorHAnsi" w:cstheme="minorHAnsi"/>
          <w:sz w:val="22"/>
        </w:rPr>
        <w:t>,</w:t>
      </w:r>
    </w:p>
    <w:p w:rsidR="00C8727C" w:rsidRPr="00C8727C" w:rsidRDefault="00C8727C" w:rsidP="005D0E2E">
      <w:pPr>
        <w:pStyle w:val="Akapitzlist"/>
        <w:numPr>
          <w:ilvl w:val="0"/>
          <w:numId w:val="8"/>
        </w:numPr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8727C">
        <w:rPr>
          <w:rFonts w:asciiTheme="minorHAnsi" w:eastAsia="Times New Roman" w:hAnsiTheme="minorHAnsi" w:cstheme="minorHAnsi"/>
          <w:bCs/>
          <w:sz w:val="22"/>
          <w:lang w:eastAsia="pl-PL"/>
        </w:rPr>
        <w:t>żądania sprostowania danych, które są nieprawidłowe,</w:t>
      </w:r>
      <w:r w:rsidR="008D475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8D475C" w:rsidRPr="00C8727C">
        <w:rPr>
          <w:rFonts w:asciiTheme="minorHAnsi" w:hAnsiTheme="minorHAnsi" w:cstheme="minorHAnsi"/>
          <w:sz w:val="22"/>
        </w:rPr>
        <w:t>na podstawie art. 16 RODO</w:t>
      </w:r>
      <w:r w:rsidR="008D475C">
        <w:rPr>
          <w:rFonts w:asciiTheme="minorHAnsi" w:hAnsiTheme="minorHAnsi" w:cstheme="minorHAnsi"/>
          <w:sz w:val="22"/>
        </w:rPr>
        <w:t>,</w:t>
      </w:r>
    </w:p>
    <w:p w:rsidR="00C8727C" w:rsidRPr="00C8727C" w:rsidRDefault="00C8727C" w:rsidP="005D0E2E">
      <w:pPr>
        <w:pStyle w:val="Akapitzlist"/>
        <w:numPr>
          <w:ilvl w:val="0"/>
          <w:numId w:val="8"/>
        </w:numPr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8727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żądania usunięcia danych, </w:t>
      </w:r>
      <w:r w:rsidR="008D475C" w:rsidRPr="00C8727C">
        <w:rPr>
          <w:rFonts w:asciiTheme="minorHAnsi" w:hAnsiTheme="minorHAnsi" w:cstheme="minorHAnsi"/>
          <w:sz w:val="22"/>
        </w:rPr>
        <w:t>na podstawie art. 17 RODO</w:t>
      </w:r>
      <w:r w:rsidR="008D475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</w:t>
      </w:r>
      <w:r w:rsidRPr="00C8727C">
        <w:rPr>
          <w:rFonts w:asciiTheme="minorHAnsi" w:eastAsia="Times New Roman" w:hAnsiTheme="minorHAnsi" w:cstheme="minorHAnsi"/>
          <w:bCs/>
          <w:sz w:val="22"/>
          <w:lang w:eastAsia="pl-PL"/>
        </w:rPr>
        <w:t>gdy:</w:t>
      </w:r>
    </w:p>
    <w:p w:rsidR="00C8727C" w:rsidRPr="00C8727C" w:rsidRDefault="00C8727C" w:rsidP="005D0E2E">
      <w:pPr>
        <w:widowControl/>
        <w:numPr>
          <w:ilvl w:val="0"/>
          <w:numId w:val="5"/>
        </w:numPr>
        <w:suppressAutoHyphens w:val="0"/>
        <w:spacing w:line="240" w:lineRule="auto"/>
        <w:jc w:val="both"/>
        <w:outlineLvl w:val="3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872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dane nie są już niezbędne do celów, dla których zostały zebrane,</w:t>
      </w:r>
    </w:p>
    <w:p w:rsidR="00C8727C" w:rsidRPr="00C8727C" w:rsidRDefault="00C8727C" w:rsidP="005D0E2E">
      <w:pPr>
        <w:widowControl/>
        <w:numPr>
          <w:ilvl w:val="0"/>
          <w:numId w:val="5"/>
        </w:numPr>
        <w:suppressAutoHyphens w:val="0"/>
        <w:spacing w:line="240" w:lineRule="auto"/>
        <w:jc w:val="both"/>
        <w:outlineLvl w:val="3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872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dane przetwarzane są niezgodnie z prawem,</w:t>
      </w:r>
    </w:p>
    <w:p w:rsidR="00C8727C" w:rsidRPr="00C8727C" w:rsidRDefault="00C8727C" w:rsidP="005D0E2E">
      <w:pPr>
        <w:spacing w:line="240" w:lineRule="auto"/>
        <w:ind w:left="0" w:firstLine="708"/>
        <w:jc w:val="both"/>
        <w:outlineLvl w:val="4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872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d)   żądania ograniczenia przetwarzania</w:t>
      </w:r>
      <w:r w:rsidR="007B3A3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danych, </w:t>
      </w:r>
      <w:r w:rsidR="007B3A3F" w:rsidRPr="00C8727C">
        <w:rPr>
          <w:rFonts w:asciiTheme="minorHAnsi" w:hAnsiTheme="minorHAnsi" w:cstheme="minorHAnsi"/>
          <w:sz w:val="22"/>
          <w:szCs w:val="22"/>
        </w:rPr>
        <w:t>na podstawie art. 18 RODO</w:t>
      </w:r>
      <w:r w:rsidRPr="00C872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, gdy:</w:t>
      </w:r>
    </w:p>
    <w:p w:rsidR="00C8727C" w:rsidRPr="00C8727C" w:rsidRDefault="00C8727C" w:rsidP="005D0E2E">
      <w:pPr>
        <w:widowControl/>
        <w:numPr>
          <w:ilvl w:val="0"/>
          <w:numId w:val="6"/>
        </w:numPr>
        <w:suppressAutoHyphens w:val="0"/>
        <w:spacing w:line="240" w:lineRule="auto"/>
        <w:jc w:val="both"/>
        <w:outlineLvl w:val="3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872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kwestionuje prawidłowość danych,</w:t>
      </w:r>
    </w:p>
    <w:p w:rsidR="00C8727C" w:rsidRPr="00C8727C" w:rsidRDefault="00C8727C" w:rsidP="005D0E2E">
      <w:pPr>
        <w:widowControl/>
        <w:numPr>
          <w:ilvl w:val="0"/>
          <w:numId w:val="6"/>
        </w:numPr>
        <w:suppressAutoHyphens w:val="0"/>
        <w:spacing w:line="240" w:lineRule="auto"/>
        <w:jc w:val="both"/>
        <w:outlineLvl w:val="3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872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przetwarzanie jest niezgodne z prawem, a Pani/Pan  sprzeciwia się usunięciu danych,</w:t>
      </w:r>
    </w:p>
    <w:p w:rsidR="003161E1" w:rsidRDefault="00C8727C" w:rsidP="005D0E2E">
      <w:pPr>
        <w:widowControl/>
        <w:numPr>
          <w:ilvl w:val="0"/>
          <w:numId w:val="6"/>
        </w:numPr>
        <w:suppressAutoHyphens w:val="0"/>
        <w:spacing w:line="240" w:lineRule="auto"/>
        <w:jc w:val="both"/>
        <w:outlineLvl w:val="3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872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Administrator nie potrzebuje już danych osobowych do celów przetwarzania, ale są one potrzebne Pani/Panu, do ustalenia, dochodzenia lub obrony roszczeń.</w:t>
      </w:r>
    </w:p>
    <w:p w:rsidR="003161E1" w:rsidRDefault="00C8727C" w:rsidP="005D0E2E">
      <w:pPr>
        <w:pStyle w:val="Akapitzlist"/>
        <w:numPr>
          <w:ilvl w:val="0"/>
          <w:numId w:val="9"/>
        </w:numPr>
        <w:spacing w:line="240" w:lineRule="auto"/>
        <w:jc w:val="both"/>
        <w:outlineLvl w:val="3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3161E1">
        <w:rPr>
          <w:rFonts w:asciiTheme="minorHAnsi" w:eastAsia="Times New Roman" w:hAnsiTheme="minorHAnsi" w:cstheme="minorHAnsi"/>
          <w:bCs/>
          <w:sz w:val="22"/>
          <w:lang w:eastAsia="pl-PL"/>
        </w:rPr>
        <w:t>Ma Pani/Pan prawo do wniesienia skargi do organu nadzorczego, którym jest Prezes Urzędu Ochrony Danych Osobowych.</w:t>
      </w:r>
    </w:p>
    <w:p w:rsidR="003161E1" w:rsidRDefault="00C8727C" w:rsidP="005D0E2E">
      <w:pPr>
        <w:pStyle w:val="Akapitzlist"/>
        <w:numPr>
          <w:ilvl w:val="0"/>
          <w:numId w:val="9"/>
        </w:numPr>
        <w:spacing w:line="240" w:lineRule="auto"/>
        <w:jc w:val="both"/>
        <w:outlineLvl w:val="3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3161E1">
        <w:rPr>
          <w:rFonts w:asciiTheme="minorHAnsi" w:eastAsia="Times New Roman" w:hAnsiTheme="minorHAnsi" w:cstheme="minorHAnsi"/>
          <w:bCs/>
          <w:sz w:val="22"/>
          <w:lang w:eastAsia="pl-PL"/>
        </w:rPr>
        <w:t>Podanie danych osobowych nie jest wymogiem ustawowym, jednakże ich niepodanie może wpłynąć na odmowę podjęcia działań, przebieg lub wynik prowadzonej sprawy.</w:t>
      </w:r>
    </w:p>
    <w:p w:rsidR="003161E1" w:rsidRDefault="00C8727C" w:rsidP="005D0E2E">
      <w:pPr>
        <w:pStyle w:val="Akapitzlist"/>
        <w:numPr>
          <w:ilvl w:val="0"/>
          <w:numId w:val="9"/>
        </w:numPr>
        <w:spacing w:line="240" w:lineRule="auto"/>
        <w:jc w:val="both"/>
        <w:outlineLvl w:val="3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3161E1">
        <w:rPr>
          <w:rFonts w:asciiTheme="minorHAnsi" w:eastAsia="Times New Roman" w:hAnsiTheme="minorHAnsi" w:cstheme="minorHAnsi"/>
          <w:bCs/>
          <w:sz w:val="22"/>
          <w:lang w:eastAsia="pl-PL"/>
        </w:rPr>
        <w:t>Dane osobowe nie będą przetwarzane w sposób opierający się wyłącznie na zautomatyzowanym przetwarzaniu, w tym profilowaniu.</w:t>
      </w:r>
    </w:p>
    <w:p w:rsidR="00C8727C" w:rsidRPr="003161E1" w:rsidRDefault="00C8727C" w:rsidP="005D0E2E">
      <w:pPr>
        <w:pStyle w:val="Akapitzlist"/>
        <w:numPr>
          <w:ilvl w:val="0"/>
          <w:numId w:val="9"/>
        </w:numPr>
        <w:spacing w:line="240" w:lineRule="auto"/>
        <w:jc w:val="both"/>
        <w:outlineLvl w:val="3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3161E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Jeżeli Pani/Pan jest konsumentem, to odbiorcami danych będą podmioty określone w przepisach prawa, </w:t>
      </w:r>
      <w:r w:rsidR="008D475C">
        <w:rPr>
          <w:rFonts w:asciiTheme="minorHAnsi" w:eastAsia="Times New Roman" w:hAnsiTheme="minorHAnsi" w:cstheme="minorHAnsi"/>
          <w:bCs/>
          <w:sz w:val="22"/>
          <w:lang w:eastAsia="pl-PL"/>
        </w:rPr>
        <w:br/>
      </w:r>
      <w:r w:rsidRPr="003161E1">
        <w:rPr>
          <w:rFonts w:asciiTheme="minorHAnsi" w:eastAsia="Times New Roman" w:hAnsiTheme="minorHAnsi" w:cstheme="minorHAnsi"/>
          <w:bCs/>
          <w:sz w:val="22"/>
          <w:lang w:eastAsia="pl-PL"/>
        </w:rPr>
        <w:t>a także przedsiębiorca, z którym Pani/Pan pozostaje w sporze.</w:t>
      </w:r>
    </w:p>
    <w:p w:rsidR="00C8727C" w:rsidRDefault="00C8727C" w:rsidP="00A024D8">
      <w:pPr>
        <w:pStyle w:val="Akapitzlist"/>
        <w:spacing w:line="240" w:lineRule="auto"/>
        <w:ind w:left="1429"/>
        <w:jc w:val="both"/>
        <w:rPr>
          <w:rFonts w:asciiTheme="minorHAnsi" w:hAnsiTheme="minorHAnsi" w:cstheme="minorHAnsi"/>
          <w:sz w:val="22"/>
        </w:rPr>
      </w:pPr>
    </w:p>
    <w:p w:rsidR="00A024D8" w:rsidRDefault="00A024D8" w:rsidP="00A024D8">
      <w:pPr>
        <w:pStyle w:val="Akapitzlist"/>
        <w:spacing w:line="240" w:lineRule="auto"/>
        <w:ind w:left="1429"/>
        <w:jc w:val="both"/>
        <w:rPr>
          <w:rFonts w:asciiTheme="minorHAnsi" w:hAnsiTheme="minorHAnsi" w:cstheme="minorHAnsi"/>
          <w:sz w:val="22"/>
        </w:rPr>
      </w:pPr>
    </w:p>
    <w:p w:rsidR="00D20EE6" w:rsidRPr="00C8727C" w:rsidRDefault="00D20EE6" w:rsidP="005A5804">
      <w:p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8727C">
        <w:rPr>
          <w:rFonts w:asciiTheme="minorHAnsi" w:hAnsiTheme="minorHAnsi" w:cstheme="minorHAnsi"/>
          <w:sz w:val="22"/>
          <w:szCs w:val="22"/>
        </w:rPr>
        <w:t>Oświadczam</w:t>
      </w:r>
      <w:r w:rsidR="004661DB" w:rsidRPr="00C8727C">
        <w:rPr>
          <w:rFonts w:asciiTheme="minorHAnsi" w:hAnsiTheme="minorHAnsi" w:cstheme="minorHAnsi"/>
          <w:sz w:val="22"/>
          <w:szCs w:val="22"/>
        </w:rPr>
        <w:t>, że zapoznałam/</w:t>
      </w:r>
      <w:proofErr w:type="spellStart"/>
      <w:r w:rsidR="004661DB" w:rsidRPr="00C8727C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="004661DB" w:rsidRPr="00C8727C">
        <w:rPr>
          <w:rFonts w:asciiTheme="minorHAnsi" w:hAnsiTheme="minorHAnsi" w:cstheme="minorHAnsi"/>
          <w:sz w:val="22"/>
          <w:szCs w:val="22"/>
        </w:rPr>
        <w:t xml:space="preserve"> się z wyżej wymienianą klauzulą.</w:t>
      </w:r>
    </w:p>
    <w:p w:rsidR="00034C1B" w:rsidRDefault="00034C1B" w:rsidP="00D20EE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5804" w:rsidRPr="00C8727C" w:rsidRDefault="005A5804" w:rsidP="00D20EE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4C1B" w:rsidRPr="00C8727C" w:rsidRDefault="00034C1B" w:rsidP="00D20EE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727C">
        <w:rPr>
          <w:rFonts w:asciiTheme="minorHAnsi" w:hAnsiTheme="minorHAnsi" w:cstheme="minorHAnsi"/>
          <w:sz w:val="22"/>
          <w:szCs w:val="22"/>
        </w:rPr>
        <w:tab/>
      </w:r>
      <w:r w:rsidRPr="00C8727C">
        <w:rPr>
          <w:rFonts w:asciiTheme="minorHAnsi" w:hAnsiTheme="minorHAnsi" w:cstheme="minorHAnsi"/>
          <w:sz w:val="22"/>
          <w:szCs w:val="22"/>
        </w:rPr>
        <w:tab/>
      </w:r>
      <w:r w:rsidRPr="00C8727C">
        <w:rPr>
          <w:rFonts w:asciiTheme="minorHAnsi" w:hAnsiTheme="minorHAnsi" w:cstheme="minorHAnsi"/>
          <w:sz w:val="22"/>
          <w:szCs w:val="22"/>
        </w:rPr>
        <w:tab/>
      </w:r>
      <w:r w:rsidRPr="00C8727C">
        <w:rPr>
          <w:rFonts w:asciiTheme="minorHAnsi" w:hAnsiTheme="minorHAnsi" w:cstheme="minorHAnsi"/>
          <w:sz w:val="22"/>
          <w:szCs w:val="22"/>
        </w:rPr>
        <w:tab/>
      </w:r>
      <w:r w:rsidRPr="00C8727C">
        <w:rPr>
          <w:rFonts w:asciiTheme="minorHAnsi" w:hAnsiTheme="minorHAnsi" w:cstheme="minorHAnsi"/>
          <w:sz w:val="22"/>
          <w:szCs w:val="22"/>
        </w:rPr>
        <w:tab/>
      </w:r>
      <w:r w:rsidRPr="00C8727C">
        <w:rPr>
          <w:rFonts w:asciiTheme="minorHAnsi" w:hAnsiTheme="minorHAnsi" w:cstheme="minorHAnsi"/>
          <w:sz w:val="22"/>
          <w:szCs w:val="22"/>
        </w:rPr>
        <w:tab/>
      </w:r>
      <w:r w:rsidRPr="00C8727C">
        <w:rPr>
          <w:rFonts w:asciiTheme="minorHAnsi" w:hAnsiTheme="minorHAnsi" w:cstheme="minorHAnsi"/>
          <w:sz w:val="22"/>
          <w:szCs w:val="22"/>
        </w:rPr>
        <w:tab/>
      </w:r>
      <w:r w:rsidRPr="00C8727C">
        <w:rPr>
          <w:rFonts w:asciiTheme="minorHAnsi" w:hAnsiTheme="minorHAnsi" w:cstheme="minorHAnsi"/>
          <w:sz w:val="22"/>
          <w:szCs w:val="22"/>
        </w:rPr>
        <w:tab/>
      </w:r>
      <w:r w:rsidRPr="00C8727C">
        <w:rPr>
          <w:rFonts w:asciiTheme="minorHAnsi" w:hAnsiTheme="minorHAnsi" w:cstheme="minorHAnsi"/>
          <w:sz w:val="22"/>
          <w:szCs w:val="22"/>
        </w:rPr>
        <w:tab/>
        <w:t>………………………………..</w:t>
      </w:r>
    </w:p>
    <w:p w:rsidR="00034C1B" w:rsidRPr="00C8727C" w:rsidRDefault="00034C1B" w:rsidP="00D20EE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727C">
        <w:rPr>
          <w:rFonts w:asciiTheme="minorHAnsi" w:hAnsiTheme="minorHAnsi" w:cstheme="minorHAnsi"/>
          <w:sz w:val="22"/>
          <w:szCs w:val="22"/>
        </w:rPr>
        <w:tab/>
      </w:r>
      <w:r w:rsidRPr="00C8727C">
        <w:rPr>
          <w:rFonts w:asciiTheme="minorHAnsi" w:hAnsiTheme="minorHAnsi" w:cstheme="minorHAnsi"/>
          <w:sz w:val="22"/>
          <w:szCs w:val="22"/>
        </w:rPr>
        <w:tab/>
      </w:r>
      <w:r w:rsidRPr="00C8727C">
        <w:rPr>
          <w:rFonts w:asciiTheme="minorHAnsi" w:hAnsiTheme="minorHAnsi" w:cstheme="minorHAnsi"/>
          <w:sz w:val="22"/>
          <w:szCs w:val="22"/>
        </w:rPr>
        <w:tab/>
      </w:r>
      <w:r w:rsidRPr="00C8727C">
        <w:rPr>
          <w:rFonts w:asciiTheme="minorHAnsi" w:hAnsiTheme="minorHAnsi" w:cstheme="minorHAnsi"/>
          <w:sz w:val="22"/>
          <w:szCs w:val="22"/>
        </w:rPr>
        <w:tab/>
      </w:r>
      <w:r w:rsidRPr="00C8727C">
        <w:rPr>
          <w:rFonts w:asciiTheme="minorHAnsi" w:hAnsiTheme="minorHAnsi" w:cstheme="minorHAnsi"/>
          <w:sz w:val="22"/>
          <w:szCs w:val="22"/>
        </w:rPr>
        <w:tab/>
      </w:r>
      <w:r w:rsidRPr="00C8727C">
        <w:rPr>
          <w:rFonts w:asciiTheme="minorHAnsi" w:hAnsiTheme="minorHAnsi" w:cstheme="minorHAnsi"/>
          <w:sz w:val="22"/>
          <w:szCs w:val="22"/>
        </w:rPr>
        <w:tab/>
      </w:r>
      <w:r w:rsidRPr="00C8727C">
        <w:rPr>
          <w:rFonts w:asciiTheme="minorHAnsi" w:hAnsiTheme="minorHAnsi" w:cstheme="minorHAnsi"/>
          <w:sz w:val="22"/>
          <w:szCs w:val="22"/>
        </w:rPr>
        <w:tab/>
      </w:r>
      <w:r w:rsidR="005A5804">
        <w:rPr>
          <w:rFonts w:asciiTheme="minorHAnsi" w:hAnsiTheme="minorHAnsi" w:cstheme="minorHAnsi"/>
          <w:sz w:val="22"/>
          <w:szCs w:val="22"/>
        </w:rPr>
        <w:tab/>
      </w:r>
      <w:r w:rsidR="005A5804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F51098" w:rsidRPr="00C8727C">
        <w:rPr>
          <w:rFonts w:asciiTheme="minorHAnsi" w:hAnsiTheme="minorHAnsi" w:cstheme="minorHAnsi"/>
          <w:sz w:val="22"/>
          <w:szCs w:val="22"/>
          <w:vertAlign w:val="superscript"/>
        </w:rPr>
        <w:t>(data, podpis)</w:t>
      </w:r>
    </w:p>
    <w:sectPr w:rsidR="00034C1B" w:rsidRPr="00C8727C" w:rsidSect="004661DB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ont401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EC3"/>
    <w:multiLevelType w:val="hybridMultilevel"/>
    <w:tmpl w:val="6282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E9D"/>
    <w:multiLevelType w:val="hybridMultilevel"/>
    <w:tmpl w:val="93C46E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BC465708">
      <w:numFmt w:val="bullet"/>
      <w:lvlText w:val=""/>
      <w:lvlJc w:val="left"/>
      <w:pPr>
        <w:ind w:left="3049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3551BA"/>
    <w:multiLevelType w:val="hybridMultilevel"/>
    <w:tmpl w:val="6D3649EA"/>
    <w:lvl w:ilvl="0" w:tplc="0BE24A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CC4"/>
    <w:multiLevelType w:val="multilevel"/>
    <w:tmpl w:val="CCAA129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E1BE6"/>
    <w:multiLevelType w:val="multilevel"/>
    <w:tmpl w:val="D570E2F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55B73"/>
    <w:multiLevelType w:val="hybridMultilevel"/>
    <w:tmpl w:val="489C0A8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479A13B8"/>
    <w:multiLevelType w:val="hybridMultilevel"/>
    <w:tmpl w:val="493CD3D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8065DDD"/>
    <w:multiLevelType w:val="hybridMultilevel"/>
    <w:tmpl w:val="88F82DE8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4185BAD"/>
    <w:multiLevelType w:val="hybridMultilevel"/>
    <w:tmpl w:val="8DD23C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5C4CDB"/>
    <w:multiLevelType w:val="hybridMultilevel"/>
    <w:tmpl w:val="00D67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E6"/>
    <w:rsid w:val="00006DFF"/>
    <w:rsid w:val="0002432D"/>
    <w:rsid w:val="00034C1B"/>
    <w:rsid w:val="000849FA"/>
    <w:rsid w:val="000869C6"/>
    <w:rsid w:val="00094F85"/>
    <w:rsid w:val="00106941"/>
    <w:rsid w:val="001310A0"/>
    <w:rsid w:val="001621C9"/>
    <w:rsid w:val="001E2EF3"/>
    <w:rsid w:val="001E3CE7"/>
    <w:rsid w:val="00210A4F"/>
    <w:rsid w:val="00230E79"/>
    <w:rsid w:val="002737B1"/>
    <w:rsid w:val="003018F3"/>
    <w:rsid w:val="0031034B"/>
    <w:rsid w:val="003161E1"/>
    <w:rsid w:val="00346858"/>
    <w:rsid w:val="00355A39"/>
    <w:rsid w:val="00371F56"/>
    <w:rsid w:val="003C255D"/>
    <w:rsid w:val="00410D6A"/>
    <w:rsid w:val="00421100"/>
    <w:rsid w:val="004661DB"/>
    <w:rsid w:val="00466678"/>
    <w:rsid w:val="004E1F7E"/>
    <w:rsid w:val="005358D6"/>
    <w:rsid w:val="00574B04"/>
    <w:rsid w:val="005A5804"/>
    <w:rsid w:val="005A7904"/>
    <w:rsid w:val="005C438A"/>
    <w:rsid w:val="005D0E2E"/>
    <w:rsid w:val="00667A37"/>
    <w:rsid w:val="00674A4A"/>
    <w:rsid w:val="00691F92"/>
    <w:rsid w:val="006C72D4"/>
    <w:rsid w:val="00724A5D"/>
    <w:rsid w:val="00742E19"/>
    <w:rsid w:val="007443A3"/>
    <w:rsid w:val="007B3A3F"/>
    <w:rsid w:val="007D1C25"/>
    <w:rsid w:val="00800E69"/>
    <w:rsid w:val="00826DCD"/>
    <w:rsid w:val="00835F5C"/>
    <w:rsid w:val="00842075"/>
    <w:rsid w:val="008A583E"/>
    <w:rsid w:val="008D074F"/>
    <w:rsid w:val="008D475C"/>
    <w:rsid w:val="008E60FC"/>
    <w:rsid w:val="009215F8"/>
    <w:rsid w:val="009257CC"/>
    <w:rsid w:val="009309E6"/>
    <w:rsid w:val="00967235"/>
    <w:rsid w:val="009A0506"/>
    <w:rsid w:val="009A641F"/>
    <w:rsid w:val="009B040F"/>
    <w:rsid w:val="00A024D8"/>
    <w:rsid w:val="00A073BA"/>
    <w:rsid w:val="00A610D8"/>
    <w:rsid w:val="00A76E9C"/>
    <w:rsid w:val="00A838F1"/>
    <w:rsid w:val="00AB73B6"/>
    <w:rsid w:val="00AC3529"/>
    <w:rsid w:val="00AD7E82"/>
    <w:rsid w:val="00AE6D0E"/>
    <w:rsid w:val="00B26DB1"/>
    <w:rsid w:val="00BA1C9B"/>
    <w:rsid w:val="00BC788C"/>
    <w:rsid w:val="00BE5388"/>
    <w:rsid w:val="00C069EC"/>
    <w:rsid w:val="00C36CFB"/>
    <w:rsid w:val="00C42179"/>
    <w:rsid w:val="00C52924"/>
    <w:rsid w:val="00C8727C"/>
    <w:rsid w:val="00C94C1B"/>
    <w:rsid w:val="00CC425B"/>
    <w:rsid w:val="00CD41F4"/>
    <w:rsid w:val="00D20EE6"/>
    <w:rsid w:val="00D316C0"/>
    <w:rsid w:val="00D51812"/>
    <w:rsid w:val="00DA776D"/>
    <w:rsid w:val="00E03EBC"/>
    <w:rsid w:val="00E12F6F"/>
    <w:rsid w:val="00E34C58"/>
    <w:rsid w:val="00E53446"/>
    <w:rsid w:val="00E717EB"/>
    <w:rsid w:val="00EC4426"/>
    <w:rsid w:val="00ED6A16"/>
    <w:rsid w:val="00EE3B87"/>
    <w:rsid w:val="00EF4D64"/>
    <w:rsid w:val="00F132DD"/>
    <w:rsid w:val="00F51098"/>
    <w:rsid w:val="00F537BC"/>
    <w:rsid w:val="00FD4609"/>
    <w:rsid w:val="00FE11DF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3975"/>
  <w15:docId w15:val="{A15173B5-1A91-4B38-8ED0-261AD8FB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3B87"/>
    <w:pPr>
      <w:widowControl w:val="0"/>
      <w:suppressAutoHyphens/>
      <w:spacing w:after="0" w:line="360" w:lineRule="auto"/>
      <w:ind w:left="709"/>
    </w:pPr>
    <w:rPr>
      <w:rFonts w:ascii="Times New Roman" w:eastAsia="SimSun" w:hAnsi="Times New Roman" w:cs="Segoe UI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EE3B87"/>
    <w:pPr>
      <w:keepNext/>
      <w:keepLines/>
      <w:spacing w:before="240" w:line="276" w:lineRule="auto"/>
      <w:ind w:left="0"/>
      <w:outlineLvl w:val="0"/>
    </w:pPr>
    <w:rPr>
      <w:rFonts w:ascii="Calibri Light" w:hAnsi="Calibri Light" w:cs="font401"/>
      <w:color w:val="000000" w:themeColor="text1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3B87"/>
    <w:rPr>
      <w:rFonts w:ascii="Calibri Light" w:eastAsia="SimSun" w:hAnsi="Calibri Light" w:cs="font401"/>
      <w:color w:val="000000" w:themeColor="text1"/>
      <w:kern w:val="1"/>
      <w:sz w:val="32"/>
      <w:szCs w:val="32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B87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B8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E3B87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C5292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2924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37B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A3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A3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Mazurek</dc:creator>
  <cp:keywords/>
  <dc:description/>
  <cp:lastModifiedBy>Małgorzata Nadera</cp:lastModifiedBy>
  <cp:revision>18</cp:revision>
  <cp:lastPrinted>2018-05-24T08:02:00Z</cp:lastPrinted>
  <dcterms:created xsi:type="dcterms:W3CDTF">2018-05-29T06:38:00Z</dcterms:created>
  <dcterms:modified xsi:type="dcterms:W3CDTF">2018-05-29T06:57:00Z</dcterms:modified>
</cp:coreProperties>
</file>